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804E" w14:textId="1942476F" w:rsidR="00676AEE" w:rsidRDefault="00676AEE" w:rsidP="006C3E1F">
      <w:pPr>
        <w:pStyle w:val="CoverMiddle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8D111BC" wp14:editId="647DCBA0">
            <wp:simplePos x="0" y="0"/>
            <wp:positionH relativeFrom="margin">
              <wp:align>right</wp:align>
            </wp:positionH>
            <wp:positionV relativeFrom="paragraph">
              <wp:posOffset>-350520</wp:posOffset>
            </wp:positionV>
            <wp:extent cx="1048729" cy="746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29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54738" w14:textId="77777777" w:rsidR="00676AEE" w:rsidRDefault="00676AEE" w:rsidP="006C3E1F">
      <w:pPr>
        <w:pStyle w:val="CoverMiddle"/>
      </w:pPr>
    </w:p>
    <w:p w14:paraId="19AC8066" w14:textId="77777777" w:rsidR="00676AEE" w:rsidRDefault="00676AEE" w:rsidP="006C3E1F">
      <w:pPr>
        <w:pStyle w:val="CoverMiddle"/>
      </w:pPr>
    </w:p>
    <w:p w14:paraId="77003445" w14:textId="447A9333" w:rsidR="00936A8B" w:rsidRPr="00936A8B" w:rsidRDefault="00936A8B" w:rsidP="00936A8B">
      <w:pPr>
        <w:pStyle w:val="CoverMiddle"/>
        <w:rPr>
          <w:sz w:val="39"/>
          <w:szCs w:val="39"/>
        </w:rPr>
      </w:pPr>
      <w:proofErr w:type="spellStart"/>
      <w:r w:rsidRPr="00936A8B">
        <w:rPr>
          <w:sz w:val="39"/>
          <w:szCs w:val="39"/>
        </w:rPr>
        <w:t>Pernyataan</w:t>
      </w:r>
      <w:proofErr w:type="spellEnd"/>
      <w:r w:rsidRPr="00936A8B">
        <w:rPr>
          <w:sz w:val="39"/>
          <w:szCs w:val="39"/>
        </w:rPr>
        <w:t xml:space="preserve"> </w:t>
      </w:r>
      <w:proofErr w:type="spellStart"/>
      <w:r w:rsidRPr="00936A8B">
        <w:rPr>
          <w:sz w:val="39"/>
          <w:szCs w:val="39"/>
        </w:rPr>
        <w:t>Pemahaman</w:t>
      </w:r>
      <w:proofErr w:type="spellEnd"/>
      <w:r w:rsidRPr="00936A8B">
        <w:rPr>
          <w:sz w:val="39"/>
          <w:szCs w:val="39"/>
        </w:rPr>
        <w:t xml:space="preserve"> </w:t>
      </w:r>
      <w:proofErr w:type="spellStart"/>
      <w:r w:rsidRPr="00936A8B">
        <w:rPr>
          <w:sz w:val="39"/>
          <w:szCs w:val="39"/>
        </w:rPr>
        <w:t>Pemegang</w:t>
      </w:r>
      <w:proofErr w:type="spellEnd"/>
      <w:r w:rsidRPr="00936A8B">
        <w:rPr>
          <w:sz w:val="39"/>
          <w:szCs w:val="39"/>
        </w:rPr>
        <w:t xml:space="preserve"> </w:t>
      </w:r>
      <w:proofErr w:type="spellStart"/>
      <w:r w:rsidRPr="00936A8B">
        <w:rPr>
          <w:sz w:val="39"/>
          <w:szCs w:val="39"/>
        </w:rPr>
        <w:t>Sertifikat</w:t>
      </w:r>
      <w:proofErr w:type="spellEnd"/>
      <w:r w:rsidRPr="00936A8B">
        <w:rPr>
          <w:sz w:val="39"/>
          <w:szCs w:val="39"/>
        </w:rPr>
        <w:t xml:space="preserve"> </w:t>
      </w:r>
      <w:r w:rsidR="003F29B4" w:rsidRPr="00936A8B">
        <w:rPr>
          <w:sz w:val="39"/>
          <w:szCs w:val="39"/>
        </w:rPr>
        <w:t>MSC</w:t>
      </w:r>
      <w:r w:rsidR="003F29B4">
        <w:rPr>
          <w:i/>
          <w:sz w:val="39"/>
          <w:szCs w:val="39"/>
        </w:rPr>
        <w:t xml:space="preserve"> </w:t>
      </w:r>
      <w:r w:rsidRPr="00936A8B">
        <w:rPr>
          <w:i/>
          <w:sz w:val="39"/>
          <w:szCs w:val="39"/>
        </w:rPr>
        <w:t>CoC</w:t>
      </w:r>
      <w:r w:rsidRPr="00936A8B">
        <w:rPr>
          <w:sz w:val="39"/>
          <w:szCs w:val="39"/>
        </w:rPr>
        <w:t xml:space="preserve"> </w:t>
      </w:r>
      <w:proofErr w:type="spellStart"/>
      <w:r w:rsidRPr="00936A8B">
        <w:rPr>
          <w:sz w:val="39"/>
          <w:szCs w:val="39"/>
        </w:rPr>
        <w:t>tentang</w:t>
      </w:r>
      <w:proofErr w:type="spellEnd"/>
      <w:r w:rsidRPr="00936A8B">
        <w:rPr>
          <w:sz w:val="39"/>
          <w:szCs w:val="39"/>
        </w:rPr>
        <w:t xml:space="preserve"> </w:t>
      </w:r>
      <w:proofErr w:type="spellStart"/>
      <w:r w:rsidRPr="00936A8B">
        <w:rPr>
          <w:sz w:val="39"/>
          <w:szCs w:val="39"/>
        </w:rPr>
        <w:t>Persyaratan</w:t>
      </w:r>
      <w:proofErr w:type="spellEnd"/>
      <w:r w:rsidRPr="00936A8B">
        <w:rPr>
          <w:sz w:val="39"/>
          <w:szCs w:val="39"/>
        </w:rPr>
        <w:t xml:space="preserve"> </w:t>
      </w:r>
      <w:proofErr w:type="spellStart"/>
      <w:r w:rsidRPr="00936A8B">
        <w:rPr>
          <w:sz w:val="39"/>
          <w:szCs w:val="39"/>
        </w:rPr>
        <w:t>Ketenagakerjaan</w:t>
      </w:r>
      <w:proofErr w:type="spellEnd"/>
    </w:p>
    <w:p w14:paraId="2FC9CABE" w14:textId="32D994D9" w:rsidR="002340FA" w:rsidRDefault="002340FA" w:rsidP="00376534">
      <w:pPr>
        <w:pStyle w:val="BodyText"/>
      </w:pPr>
    </w:p>
    <w:sdt>
      <w:sdtPr>
        <w:rPr>
          <w:sz w:val="39"/>
          <w:szCs w:val="39"/>
        </w:rPr>
        <w:id w:val="-1199854033"/>
        <w:placeholder>
          <w:docPart w:val="CB115126BB0644FA9CA5C8DE743CF984"/>
        </w:placeholder>
      </w:sdtPr>
      <w:sdtEndPr/>
      <w:sdtContent>
        <w:p w14:paraId="60300F6A" w14:textId="58E72EE4" w:rsidR="00376534" w:rsidRPr="00936A8B" w:rsidRDefault="004918C3" w:rsidP="006571D7">
          <w:pPr>
            <w:pStyle w:val="CoverMiddle"/>
            <w:rPr>
              <w:sz w:val="39"/>
              <w:szCs w:val="39"/>
            </w:rPr>
          </w:pPr>
          <w:r>
            <w:rPr>
              <w:sz w:val="39"/>
              <w:szCs w:val="39"/>
            </w:rPr>
            <w:t>[</w:t>
          </w:r>
          <w:permStart w:id="720710372" w:edGrp="everyone"/>
          <w:r w:rsidR="005001EB" w:rsidRPr="00936A8B">
            <w:rPr>
              <w:sz w:val="39"/>
              <w:szCs w:val="39"/>
            </w:rPr>
            <w:t xml:space="preserve">Masukkan </w:t>
          </w:r>
          <w:proofErr w:type="spellStart"/>
          <w:r w:rsidR="005001EB" w:rsidRPr="00936A8B">
            <w:rPr>
              <w:sz w:val="39"/>
              <w:szCs w:val="39"/>
            </w:rPr>
            <w:t>nama</w:t>
          </w:r>
          <w:proofErr w:type="spellEnd"/>
          <w:r w:rsidR="005001EB" w:rsidRPr="00936A8B">
            <w:rPr>
              <w:sz w:val="39"/>
              <w:szCs w:val="39"/>
            </w:rPr>
            <w:t xml:space="preserve"> </w:t>
          </w:r>
          <w:proofErr w:type="spellStart"/>
          <w:r w:rsidR="005001EB" w:rsidRPr="00936A8B">
            <w:rPr>
              <w:sz w:val="39"/>
              <w:szCs w:val="39"/>
            </w:rPr>
            <w:t>organisasi</w:t>
          </w:r>
          <w:permEnd w:id="720710372"/>
          <w:proofErr w:type="spellEnd"/>
          <w:r>
            <w:rPr>
              <w:sz w:val="39"/>
              <w:szCs w:val="39"/>
            </w:rPr>
            <w:t>]</w:t>
          </w:r>
        </w:p>
      </w:sdtContent>
    </w:sdt>
    <w:p w14:paraId="7A07D3AE" w14:textId="1950C49B" w:rsidR="006571D7" w:rsidRDefault="006571D7" w:rsidP="006571D7">
      <w:pPr>
        <w:pStyle w:val="BodyText"/>
      </w:pPr>
    </w:p>
    <w:p w14:paraId="4A9334AA" w14:textId="0C584D1B" w:rsidR="006571D7" w:rsidRDefault="006571D7" w:rsidP="006571D7">
      <w:pPr>
        <w:pStyle w:val="BodyText"/>
      </w:pPr>
    </w:p>
    <w:permStart w:id="772678762" w:edGrp="everyone"/>
    <w:p w14:paraId="4E2E622A" w14:textId="5C406515" w:rsidR="007F60D0" w:rsidRDefault="003704F7" w:rsidP="006571D7">
      <w:pPr>
        <w:pStyle w:val="BodyText"/>
      </w:pPr>
      <w:sdt>
        <w:sdtPr>
          <w:rPr>
            <w:rStyle w:val="BodyTextChar"/>
          </w:rPr>
          <w:id w:val="613714182"/>
          <w:placeholder>
            <w:docPart w:val="FB0C4E77E68F4707B4342E1818DA8236"/>
          </w:placeholder>
        </w:sdtPr>
        <w:sdtEndPr>
          <w:rPr>
            <w:rStyle w:val="DefaultParagraphFont"/>
          </w:rPr>
        </w:sdtEndPr>
        <w:sdtContent>
          <w:r w:rsidR="005001EB">
            <w:rPr>
              <w:rStyle w:val="BodyTextChar"/>
            </w:rPr>
            <w:t xml:space="preserve">Masukkan </w:t>
          </w:r>
          <w:proofErr w:type="spellStart"/>
          <w:r w:rsidR="005001EB">
            <w:rPr>
              <w:rStyle w:val="BodyTextChar"/>
            </w:rPr>
            <w:t>nama</w:t>
          </w:r>
          <w:proofErr w:type="spellEnd"/>
          <w:r w:rsidR="005001EB">
            <w:rPr>
              <w:rStyle w:val="BodyTextChar"/>
            </w:rPr>
            <w:t xml:space="preserve"> </w:t>
          </w:r>
          <w:proofErr w:type="spellStart"/>
          <w:r w:rsidR="005001EB">
            <w:rPr>
              <w:rStyle w:val="BodyTextChar"/>
            </w:rPr>
            <w:t>organisasi</w:t>
          </w:r>
          <w:permEnd w:id="772678762"/>
          <w:proofErr w:type="spellEnd"/>
        </w:sdtContent>
      </w:sdt>
      <w:r w:rsidR="002A59AB" w:rsidRPr="002A59AB">
        <w:t xml:space="preserve"> </w:t>
      </w:r>
      <w:proofErr w:type="spellStart"/>
      <w:r w:rsidR="007F60D0">
        <w:t>dengan</w:t>
      </w:r>
      <w:proofErr w:type="spellEnd"/>
      <w:r w:rsidR="007F60D0">
        <w:t xml:space="preserve"> </w:t>
      </w:r>
      <w:proofErr w:type="spellStart"/>
      <w:r w:rsidR="007F60D0">
        <w:t>ini</w:t>
      </w:r>
      <w:proofErr w:type="spellEnd"/>
      <w:r w:rsidR="007F60D0">
        <w:t xml:space="preserve"> </w:t>
      </w:r>
      <w:proofErr w:type="spellStart"/>
      <w:r w:rsidR="007F60D0">
        <w:t>menegaskan</w:t>
      </w:r>
      <w:proofErr w:type="spellEnd"/>
      <w:r w:rsidR="007F60D0">
        <w:t xml:space="preserve"> </w:t>
      </w:r>
      <w:proofErr w:type="spellStart"/>
      <w:r w:rsidR="007F60D0">
        <w:t>bahwa</w:t>
      </w:r>
      <w:proofErr w:type="spellEnd"/>
      <w:r w:rsidR="007F60D0">
        <w:t xml:space="preserve"> </w:t>
      </w:r>
      <w:proofErr w:type="spellStart"/>
      <w:r w:rsidR="007F60D0">
        <w:t>telah</w:t>
      </w:r>
      <w:proofErr w:type="spellEnd"/>
      <w:r w:rsidR="007F60D0">
        <w:t xml:space="preserve"> </w:t>
      </w:r>
      <w:proofErr w:type="spellStart"/>
      <w:r w:rsidR="007F60D0">
        <w:t>membaca</w:t>
      </w:r>
      <w:proofErr w:type="spellEnd"/>
      <w:r w:rsidR="007F60D0">
        <w:t xml:space="preserve"> </w:t>
      </w:r>
      <w:proofErr w:type="spellStart"/>
      <w:r w:rsidR="007F60D0" w:rsidRPr="007F60D0">
        <w:t>persyaratan</w:t>
      </w:r>
      <w:proofErr w:type="spellEnd"/>
      <w:r w:rsidR="007F60D0" w:rsidRPr="007F60D0">
        <w:t xml:space="preserve"> </w:t>
      </w:r>
      <w:proofErr w:type="spellStart"/>
      <w:r w:rsidR="00C63760">
        <w:t>ketenaga</w:t>
      </w:r>
      <w:r w:rsidR="007F60D0" w:rsidRPr="007F60D0">
        <w:t>kerja</w:t>
      </w:r>
      <w:r w:rsidR="00C63760">
        <w:t>an</w:t>
      </w:r>
      <w:proofErr w:type="spellEnd"/>
      <w:r w:rsidR="007F60D0" w:rsidRPr="007F60D0">
        <w:t xml:space="preserve"> MSC yang </w:t>
      </w:r>
      <w:proofErr w:type="spellStart"/>
      <w:r w:rsidR="007F60D0" w:rsidRPr="007F60D0">
        <w:t>terdapat</w:t>
      </w:r>
      <w:proofErr w:type="spellEnd"/>
      <w:r w:rsidR="007F60D0" w:rsidRPr="007F60D0">
        <w:t xml:space="preserve"> di </w:t>
      </w:r>
      <w:proofErr w:type="spellStart"/>
      <w:r w:rsidR="007F60D0" w:rsidRPr="007F60D0">
        <w:t>Bagian</w:t>
      </w:r>
      <w:proofErr w:type="spellEnd"/>
      <w:r w:rsidR="007F60D0" w:rsidRPr="007F60D0">
        <w:t xml:space="preserve"> 5.7 </w:t>
      </w:r>
      <w:proofErr w:type="spellStart"/>
      <w:r w:rsidR="007F60D0" w:rsidRPr="007F60D0">
        <w:t>dari</w:t>
      </w:r>
      <w:proofErr w:type="spellEnd"/>
      <w:r w:rsidR="007F60D0" w:rsidRPr="007F60D0">
        <w:t xml:space="preserve"> </w:t>
      </w:r>
      <w:proofErr w:type="spellStart"/>
      <w:r w:rsidR="007F60D0" w:rsidRPr="007F60D0">
        <w:t>Standar</w:t>
      </w:r>
      <w:proofErr w:type="spellEnd"/>
      <w:r w:rsidR="007F60D0" w:rsidRPr="007F60D0">
        <w:t xml:space="preserve"> </w:t>
      </w:r>
      <w:r w:rsidR="007F60D0" w:rsidRPr="007F60D0">
        <w:rPr>
          <w:i/>
        </w:rPr>
        <w:t>Chain of Custody</w:t>
      </w:r>
      <w:r w:rsidR="007F60D0">
        <w:t xml:space="preserve"> </w:t>
      </w:r>
      <w:r w:rsidR="007F60D0" w:rsidRPr="007F60D0">
        <w:t xml:space="preserve">MSC: </w:t>
      </w:r>
      <w:r w:rsidR="00C63760">
        <w:t>B</w:t>
      </w:r>
      <w:r w:rsidR="007F60D0">
        <w:t>aku</w:t>
      </w:r>
      <w:r w:rsidR="007F60D0" w:rsidRPr="007F60D0">
        <w:t xml:space="preserve"> v.5 (</w:t>
      </w:r>
      <w:proofErr w:type="spellStart"/>
      <w:r w:rsidR="007F60D0" w:rsidRPr="007F60D0">
        <w:t>atau</w:t>
      </w:r>
      <w:proofErr w:type="spellEnd"/>
      <w:r w:rsidR="007F60D0" w:rsidRPr="007F60D0">
        <w:t xml:space="preserve"> </w:t>
      </w:r>
      <w:proofErr w:type="spellStart"/>
      <w:r w:rsidR="007F60D0" w:rsidRPr="007F60D0">
        <w:t>Bagian</w:t>
      </w:r>
      <w:proofErr w:type="spellEnd"/>
      <w:r w:rsidR="007F60D0" w:rsidRPr="007F60D0">
        <w:t xml:space="preserve"> 5.7 </w:t>
      </w:r>
      <w:proofErr w:type="spellStart"/>
      <w:r w:rsidR="007F60D0" w:rsidRPr="007F60D0">
        <w:t>dari</w:t>
      </w:r>
      <w:proofErr w:type="spellEnd"/>
      <w:r w:rsidR="007F60D0" w:rsidRPr="007F60D0">
        <w:t xml:space="preserve"> </w:t>
      </w:r>
      <w:proofErr w:type="spellStart"/>
      <w:r w:rsidR="007F60D0" w:rsidRPr="007F60D0">
        <w:t>Standar</w:t>
      </w:r>
      <w:proofErr w:type="spellEnd"/>
      <w:r w:rsidR="007F60D0" w:rsidRPr="007F60D0">
        <w:t xml:space="preserve"> </w:t>
      </w:r>
      <w:r w:rsidR="00C63760" w:rsidRPr="007F60D0">
        <w:rPr>
          <w:i/>
        </w:rPr>
        <w:t>Chain of Custody</w:t>
      </w:r>
      <w:r w:rsidR="00C63760">
        <w:t xml:space="preserve"> MSC:</w:t>
      </w:r>
      <w:r w:rsidR="007F60D0" w:rsidRPr="007F60D0">
        <w:t xml:space="preserve"> </w:t>
      </w:r>
      <w:proofErr w:type="spellStart"/>
      <w:r w:rsidR="007F60D0" w:rsidRPr="007F60D0">
        <w:t>Gru</w:t>
      </w:r>
      <w:r w:rsidR="007F60D0">
        <w:t>p</w:t>
      </w:r>
      <w:proofErr w:type="spellEnd"/>
      <w:r w:rsidR="007F60D0">
        <w:t xml:space="preserve"> v2.0 </w:t>
      </w:r>
      <w:proofErr w:type="spellStart"/>
      <w:r w:rsidR="007F60D0">
        <w:t>atau</w:t>
      </w:r>
      <w:proofErr w:type="spellEnd"/>
      <w:r w:rsidR="007F60D0">
        <w:t xml:space="preserve"> </w:t>
      </w:r>
      <w:proofErr w:type="spellStart"/>
      <w:r w:rsidR="007F60D0">
        <w:t>Bagian</w:t>
      </w:r>
      <w:proofErr w:type="spellEnd"/>
      <w:r w:rsidR="007F60D0">
        <w:t xml:space="preserve"> 5.8 </w:t>
      </w:r>
      <w:proofErr w:type="spellStart"/>
      <w:r w:rsidR="007F60D0">
        <w:t>dari</w:t>
      </w:r>
      <w:proofErr w:type="spellEnd"/>
      <w:r w:rsidR="007F60D0">
        <w:t xml:space="preserve"> </w:t>
      </w:r>
      <w:proofErr w:type="spellStart"/>
      <w:r w:rsidR="007F60D0" w:rsidRPr="007F60D0">
        <w:t>Standar</w:t>
      </w:r>
      <w:proofErr w:type="spellEnd"/>
      <w:r w:rsidR="007F60D0" w:rsidRPr="007F60D0">
        <w:t xml:space="preserve"> </w:t>
      </w:r>
      <w:r w:rsidR="00C63760" w:rsidRPr="007F60D0">
        <w:rPr>
          <w:i/>
        </w:rPr>
        <w:t>Chain of Custody</w:t>
      </w:r>
      <w:r w:rsidR="007F60D0">
        <w:t xml:space="preserve"> MSC</w:t>
      </w:r>
      <w:r w:rsidR="007F60D0" w:rsidRPr="007F60D0">
        <w:t xml:space="preserve">: </w:t>
      </w:r>
      <w:proofErr w:type="spellStart"/>
      <w:r w:rsidR="007F60D0" w:rsidRPr="007F60D0">
        <w:t>Versi</w:t>
      </w:r>
      <w:proofErr w:type="spellEnd"/>
      <w:r w:rsidR="007F60D0" w:rsidRPr="007F60D0">
        <w:t xml:space="preserve"> </w:t>
      </w:r>
      <w:r w:rsidR="005001EB" w:rsidRPr="007F5E48">
        <w:rPr>
          <w:i/>
        </w:rPr>
        <w:t xml:space="preserve">Consumer-Facing Organisations </w:t>
      </w:r>
      <w:r w:rsidR="005001EB" w:rsidRPr="007F5E48">
        <w:t>(</w:t>
      </w:r>
      <w:r w:rsidR="005001EB" w:rsidRPr="007F5E48">
        <w:rPr>
          <w:i/>
        </w:rPr>
        <w:t>CFO</w:t>
      </w:r>
      <w:r w:rsidR="005001EB" w:rsidRPr="007F5E48">
        <w:t>)</w:t>
      </w:r>
      <w:r w:rsidR="005001EB">
        <w:t xml:space="preserve"> </w:t>
      </w:r>
      <w:proofErr w:type="spellStart"/>
      <w:r w:rsidR="005001EB">
        <w:t>atau</w:t>
      </w:r>
      <w:proofErr w:type="spellEnd"/>
      <w:r w:rsidR="005001EB">
        <w:t xml:space="preserve"> </w:t>
      </w:r>
      <w:proofErr w:type="spellStart"/>
      <w:r w:rsidR="005001EB">
        <w:t>organisasi</w:t>
      </w:r>
      <w:proofErr w:type="spellEnd"/>
      <w:r w:rsidR="005001EB">
        <w:t xml:space="preserve"> yang </w:t>
      </w:r>
      <w:proofErr w:type="spellStart"/>
      <w:r w:rsidR="005001EB">
        <w:t>berhadapan</w:t>
      </w:r>
      <w:proofErr w:type="spellEnd"/>
      <w:r w:rsidR="005001EB">
        <w:t xml:space="preserve"> </w:t>
      </w:r>
      <w:proofErr w:type="spellStart"/>
      <w:r w:rsidR="005001EB">
        <w:t>langsung</w:t>
      </w:r>
      <w:proofErr w:type="spellEnd"/>
      <w:r w:rsidR="005001EB">
        <w:t xml:space="preserve"> </w:t>
      </w:r>
      <w:proofErr w:type="spellStart"/>
      <w:r w:rsidR="005001EB">
        <w:t>dengan</w:t>
      </w:r>
      <w:proofErr w:type="spellEnd"/>
      <w:r w:rsidR="005001EB">
        <w:t xml:space="preserve"> </w:t>
      </w:r>
      <w:proofErr w:type="spellStart"/>
      <w:r w:rsidR="005001EB">
        <w:t>konsumen</w:t>
      </w:r>
      <w:proofErr w:type="spellEnd"/>
      <w:r w:rsidR="005001EB" w:rsidRPr="007F60D0">
        <w:t xml:space="preserve"> </w:t>
      </w:r>
      <w:r w:rsidR="00C63760">
        <w:t>v2.0</w:t>
      </w:r>
      <w:r w:rsidR="007F60D0" w:rsidRPr="007F60D0">
        <w:t xml:space="preserve">. </w:t>
      </w:r>
      <w:r w:rsidR="005001EB">
        <w:t xml:space="preserve">Kami </w:t>
      </w:r>
      <w:proofErr w:type="spellStart"/>
      <w:r w:rsidR="005001EB">
        <w:t>mengerti</w:t>
      </w:r>
      <w:proofErr w:type="spellEnd"/>
      <w:r w:rsidR="005001EB">
        <w:t xml:space="preserve"> </w:t>
      </w:r>
      <w:proofErr w:type="spellStart"/>
      <w:r w:rsidR="007F60D0" w:rsidRPr="007F60D0">
        <w:t>bahwa</w:t>
      </w:r>
      <w:proofErr w:type="spellEnd"/>
      <w:r w:rsidR="007F60D0" w:rsidRPr="007F60D0">
        <w:t xml:space="preserve"> </w:t>
      </w:r>
      <w:proofErr w:type="spellStart"/>
      <w:r w:rsidR="007F60D0" w:rsidRPr="007F60D0">
        <w:t>organisasi</w:t>
      </w:r>
      <w:proofErr w:type="spellEnd"/>
      <w:r w:rsidR="007F60D0" w:rsidRPr="007F60D0">
        <w:t xml:space="preserve">, </w:t>
      </w:r>
      <w:proofErr w:type="spellStart"/>
      <w:r w:rsidR="007F60D0" w:rsidRPr="007F60D0">
        <w:t>lokasi</w:t>
      </w:r>
      <w:proofErr w:type="spellEnd"/>
      <w:r w:rsidR="005001EB">
        <w:t xml:space="preserve"> yang</w:t>
      </w:r>
      <w:r w:rsidR="007F60D0" w:rsidRPr="007F60D0">
        <w:t xml:space="preserve"> </w:t>
      </w:r>
      <w:proofErr w:type="spellStart"/>
      <w:r w:rsidR="007F60D0" w:rsidRPr="007F60D0">
        <w:t>terkait</w:t>
      </w:r>
      <w:proofErr w:type="spellEnd"/>
      <w:r w:rsidR="007F60D0" w:rsidRPr="007F60D0">
        <w:t xml:space="preserve"> </w:t>
      </w:r>
      <w:proofErr w:type="spellStart"/>
      <w:r w:rsidR="007F60D0" w:rsidRPr="007F60D0">
        <w:t>dalam</w:t>
      </w:r>
      <w:proofErr w:type="spellEnd"/>
      <w:r w:rsidR="007F60D0" w:rsidRPr="007F60D0">
        <w:t xml:space="preserve"> </w:t>
      </w:r>
      <w:proofErr w:type="spellStart"/>
      <w:r w:rsidR="007F60D0" w:rsidRPr="007F60D0">
        <w:t>sertifikat</w:t>
      </w:r>
      <w:proofErr w:type="spellEnd"/>
      <w:r w:rsidR="007F60D0" w:rsidRPr="007F60D0">
        <w:t xml:space="preserve"> </w:t>
      </w:r>
      <w:r w:rsidR="007F60D0" w:rsidRPr="005001EB">
        <w:rPr>
          <w:i/>
        </w:rPr>
        <w:t>Chain of Custody</w:t>
      </w:r>
      <w:r w:rsidR="007F60D0" w:rsidRPr="007F60D0">
        <w:t xml:space="preserve"> (</w:t>
      </w:r>
      <w:r w:rsidR="007F60D0" w:rsidRPr="005001EB">
        <w:rPr>
          <w:i/>
        </w:rPr>
        <w:t>CoC</w:t>
      </w:r>
      <w:r w:rsidR="005001EB">
        <w:t xml:space="preserve">), dan / </w:t>
      </w:r>
      <w:proofErr w:type="spellStart"/>
      <w:r w:rsidR="005001EB">
        <w:t>atau</w:t>
      </w:r>
      <w:proofErr w:type="spellEnd"/>
      <w:r w:rsidR="005001EB">
        <w:t xml:space="preserve"> </w:t>
      </w:r>
      <w:proofErr w:type="spellStart"/>
      <w:r w:rsidR="005001EB">
        <w:t>subkontraktor</w:t>
      </w:r>
      <w:r w:rsidR="003F29B4">
        <w:t>nya</w:t>
      </w:r>
      <w:proofErr w:type="spellEnd"/>
      <w:r w:rsidR="007F60D0" w:rsidRPr="007F60D0">
        <w:t xml:space="preserve"> </w:t>
      </w:r>
      <w:proofErr w:type="spellStart"/>
      <w:r w:rsidR="007F60D0" w:rsidRPr="007F60D0">
        <w:t>harus</w:t>
      </w:r>
      <w:proofErr w:type="spellEnd"/>
      <w:r w:rsidR="007F60D0" w:rsidRPr="007F60D0">
        <w:t xml:space="preserve"> </w:t>
      </w:r>
      <w:proofErr w:type="spellStart"/>
      <w:r w:rsidR="007F60D0" w:rsidRPr="007F60D0">
        <w:t>mematuhi</w:t>
      </w:r>
      <w:proofErr w:type="spellEnd"/>
      <w:r w:rsidR="007F60D0" w:rsidRPr="007F60D0">
        <w:t xml:space="preserve"> </w:t>
      </w:r>
      <w:proofErr w:type="spellStart"/>
      <w:r w:rsidR="007F60D0" w:rsidRPr="007F60D0">
        <w:t>persyaratan</w:t>
      </w:r>
      <w:proofErr w:type="spellEnd"/>
      <w:r w:rsidR="007F60D0" w:rsidRPr="007F60D0">
        <w:t xml:space="preserve"> </w:t>
      </w:r>
      <w:proofErr w:type="spellStart"/>
      <w:r w:rsidR="007F60D0" w:rsidRPr="007F60D0">
        <w:t>berikut</w:t>
      </w:r>
      <w:proofErr w:type="spellEnd"/>
      <w:r w:rsidR="007F60D0" w:rsidRPr="007F60D0">
        <w:t xml:space="preserve"> pada </w:t>
      </w:r>
      <w:proofErr w:type="spellStart"/>
      <w:r w:rsidR="007F60D0" w:rsidRPr="007F60D0">
        <w:t>saat</w:t>
      </w:r>
      <w:proofErr w:type="spellEnd"/>
      <w:r w:rsidR="007F60D0" w:rsidRPr="007F60D0">
        <w:t xml:space="preserve"> audit </w:t>
      </w:r>
      <w:r w:rsidR="007F60D0" w:rsidRPr="005001EB">
        <w:rPr>
          <w:i/>
        </w:rPr>
        <w:t>CoC</w:t>
      </w:r>
      <w:r w:rsidR="007F60D0" w:rsidRPr="007F60D0">
        <w:t xml:space="preserve"> </w:t>
      </w:r>
      <w:proofErr w:type="spellStart"/>
      <w:r w:rsidR="007F60D0" w:rsidRPr="007F60D0">
        <w:t>berikutnya</w:t>
      </w:r>
      <w:proofErr w:type="spellEnd"/>
      <w:r w:rsidR="007F60D0" w:rsidRPr="007F60D0">
        <w:t xml:space="preserve"> dan </w:t>
      </w:r>
      <w:proofErr w:type="spellStart"/>
      <w:r w:rsidR="007F60D0" w:rsidRPr="007F60D0">
        <w:t>selama</w:t>
      </w:r>
      <w:proofErr w:type="spellEnd"/>
      <w:r w:rsidR="007F60D0" w:rsidRPr="007F60D0">
        <w:t xml:space="preserve"> masa </w:t>
      </w:r>
      <w:proofErr w:type="spellStart"/>
      <w:r w:rsidR="007F60D0" w:rsidRPr="007F60D0">
        <w:t>berlakunya</w:t>
      </w:r>
      <w:proofErr w:type="spellEnd"/>
      <w:r w:rsidR="007F60D0" w:rsidRPr="007F60D0">
        <w:t xml:space="preserve"> </w:t>
      </w:r>
      <w:proofErr w:type="spellStart"/>
      <w:r w:rsidR="007F60D0" w:rsidRPr="007F60D0">
        <w:t>Sertifikat</w:t>
      </w:r>
      <w:proofErr w:type="spellEnd"/>
      <w:r w:rsidR="007F60D0" w:rsidRPr="007F60D0">
        <w:t xml:space="preserve"> MSC / ASC </w:t>
      </w:r>
      <w:r w:rsidR="007F60D0" w:rsidRPr="005001EB">
        <w:rPr>
          <w:i/>
        </w:rPr>
        <w:t>CoC</w:t>
      </w:r>
      <w:r w:rsidR="003F29B4">
        <w:rPr>
          <w:i/>
        </w:rPr>
        <w:t>:</w:t>
      </w:r>
    </w:p>
    <w:p w14:paraId="581C14D4" w14:textId="6C2415C4" w:rsidR="000D01B6" w:rsidRDefault="005001EB" w:rsidP="003F29B4">
      <w:pPr>
        <w:pStyle w:val="ListNumber"/>
      </w:pPr>
      <w:proofErr w:type="spellStart"/>
      <w:r>
        <w:t>Menye</w:t>
      </w:r>
      <w:r w:rsidRPr="005001EB">
        <w:t>lesaikan</w:t>
      </w:r>
      <w:proofErr w:type="spellEnd"/>
      <w:r w:rsidRPr="005001EB">
        <w:t xml:space="preserve"> </w:t>
      </w:r>
      <w:r>
        <w:t xml:space="preserve">program </w:t>
      </w:r>
      <w:r w:rsidRPr="005001EB">
        <w:t xml:space="preserve">audit </w:t>
      </w:r>
      <w:proofErr w:type="spellStart"/>
      <w:r>
        <w:t>ketenaga</w:t>
      </w:r>
      <w:r w:rsidRPr="005001EB">
        <w:t>kerja</w:t>
      </w:r>
      <w:r>
        <w:t>an</w:t>
      </w:r>
      <w:proofErr w:type="spellEnd"/>
      <w:r w:rsidRPr="005001EB">
        <w:t xml:space="preserve"> </w:t>
      </w:r>
      <w:proofErr w:type="spellStart"/>
      <w:r w:rsidRPr="005001EB">
        <w:t>pihak</w:t>
      </w:r>
      <w:proofErr w:type="spellEnd"/>
      <w:r w:rsidRPr="005001EB">
        <w:t xml:space="preserve"> </w:t>
      </w:r>
      <w:proofErr w:type="spellStart"/>
      <w:r w:rsidRPr="005001EB">
        <w:t>ketiga</w:t>
      </w:r>
      <w:proofErr w:type="spellEnd"/>
      <w:r w:rsidRPr="005001EB">
        <w:t xml:space="preserve"> yang </w:t>
      </w:r>
      <w:proofErr w:type="spellStart"/>
      <w:r w:rsidRPr="005001EB">
        <w:t>diakui</w:t>
      </w:r>
      <w:proofErr w:type="spellEnd"/>
      <w:r w:rsidRPr="005001EB">
        <w:t xml:space="preserve"> (</w:t>
      </w:r>
      <w:r w:rsidRPr="00D764B1">
        <w:rPr>
          <w:i/>
        </w:rPr>
        <w:t>SA8000</w:t>
      </w:r>
      <w:r w:rsidRPr="005001EB">
        <w:t xml:space="preserve">, </w:t>
      </w:r>
      <w:proofErr w:type="spellStart"/>
      <w:r w:rsidR="00D764B1" w:rsidRPr="00D764B1">
        <w:rPr>
          <w:i/>
        </w:rPr>
        <w:t>amfori</w:t>
      </w:r>
      <w:proofErr w:type="spellEnd"/>
      <w:r w:rsidR="00D764B1" w:rsidRPr="00D764B1">
        <w:rPr>
          <w:i/>
        </w:rPr>
        <w:t xml:space="preserve"> </w:t>
      </w:r>
      <w:r w:rsidRPr="00D764B1">
        <w:rPr>
          <w:i/>
        </w:rPr>
        <w:t>BSCI</w:t>
      </w:r>
      <w:r w:rsidRPr="005001EB">
        <w:t xml:space="preserve">, </w:t>
      </w:r>
      <w:proofErr w:type="spellStart"/>
      <w:r w:rsidRPr="005001EB">
        <w:t>atau</w:t>
      </w:r>
      <w:proofErr w:type="spellEnd"/>
      <w:r w:rsidRPr="005001EB">
        <w:t xml:space="preserve"> </w:t>
      </w:r>
      <w:r w:rsidRPr="00D764B1">
        <w:rPr>
          <w:i/>
        </w:rPr>
        <w:t>SEDEX SMETA</w:t>
      </w:r>
      <w:r w:rsidRPr="005001EB">
        <w:t xml:space="preserve">) </w:t>
      </w:r>
      <w:proofErr w:type="spellStart"/>
      <w:r w:rsidRPr="005001EB">
        <w:t>untuk</w:t>
      </w:r>
      <w:proofErr w:type="spellEnd"/>
      <w:r w:rsidRPr="005001EB">
        <w:t xml:space="preserve"> </w:t>
      </w:r>
      <w:proofErr w:type="spellStart"/>
      <w:r w:rsidRPr="005001EB">
        <w:t>mempertahankan</w:t>
      </w:r>
      <w:proofErr w:type="spellEnd"/>
      <w:r w:rsidRPr="005001EB">
        <w:t xml:space="preserve"> </w:t>
      </w:r>
      <w:proofErr w:type="spellStart"/>
      <w:r w:rsidRPr="005001EB">
        <w:t>sertifikasi</w:t>
      </w:r>
      <w:proofErr w:type="spellEnd"/>
      <w:r w:rsidRPr="005001EB">
        <w:t xml:space="preserve"> MSC / ASC </w:t>
      </w:r>
      <w:r w:rsidRPr="005001EB">
        <w:rPr>
          <w:i/>
        </w:rPr>
        <w:t>CoC</w:t>
      </w:r>
      <w:r w:rsidRPr="005001EB">
        <w:t xml:space="preserve"> pada </w:t>
      </w:r>
      <w:proofErr w:type="spellStart"/>
      <w:r w:rsidRPr="005001EB">
        <w:t>saat</w:t>
      </w:r>
      <w:proofErr w:type="spellEnd"/>
      <w:r w:rsidRPr="005001EB">
        <w:t xml:space="preserve"> audit </w:t>
      </w:r>
      <w:r w:rsidRPr="005001EB">
        <w:rPr>
          <w:i/>
        </w:rPr>
        <w:t>CoC</w:t>
      </w:r>
      <w:r w:rsidRPr="005001EB">
        <w:t xml:space="preserve"> </w:t>
      </w:r>
      <w:proofErr w:type="spellStart"/>
      <w:r w:rsidRPr="005001EB">
        <w:t>kedua</w:t>
      </w:r>
      <w:proofErr w:type="spellEnd"/>
      <w:r w:rsidRPr="005001EB">
        <w:t xml:space="preserve"> </w:t>
      </w:r>
      <w:proofErr w:type="spellStart"/>
      <w:r w:rsidRPr="005001EB">
        <w:t>terhadap</w:t>
      </w:r>
      <w:proofErr w:type="spellEnd"/>
      <w:r w:rsidRPr="005001EB">
        <w:t xml:space="preserve"> </w:t>
      </w:r>
      <w:proofErr w:type="spellStart"/>
      <w:r w:rsidRPr="005001EB">
        <w:t>Standar</w:t>
      </w:r>
      <w:proofErr w:type="spellEnd"/>
      <w:r w:rsidRPr="005001EB">
        <w:t xml:space="preserve"> </w:t>
      </w:r>
      <w:r w:rsidRPr="005001EB">
        <w:rPr>
          <w:i/>
        </w:rPr>
        <w:t>CoC</w:t>
      </w:r>
      <w:r w:rsidR="003F29B4">
        <w:t>.</w:t>
      </w:r>
    </w:p>
    <w:p w14:paraId="104FEB05" w14:textId="2CF28334" w:rsidR="005001EB" w:rsidRDefault="005001EB" w:rsidP="005001EB">
      <w:pPr>
        <w:pStyle w:val="ListNumber"/>
      </w:pPr>
      <w:proofErr w:type="spellStart"/>
      <w:r>
        <w:t>Mem</w:t>
      </w:r>
      <w:r w:rsidRPr="005001EB">
        <w:t>astikan</w:t>
      </w:r>
      <w:proofErr w:type="spellEnd"/>
      <w:r w:rsidRPr="005001EB">
        <w:t xml:space="preserve"> audit </w:t>
      </w:r>
      <w:proofErr w:type="spellStart"/>
      <w:r>
        <w:t>ketenaga</w:t>
      </w:r>
      <w:r w:rsidRPr="005001EB">
        <w:t>kerja</w:t>
      </w:r>
      <w:r>
        <w:t>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Audit </w:t>
      </w:r>
      <w:proofErr w:type="spellStart"/>
      <w:r>
        <w:t>Ketenagak</w:t>
      </w:r>
      <w:r w:rsidRPr="005001EB">
        <w:t>erja</w:t>
      </w:r>
      <w:r>
        <w:t>an</w:t>
      </w:r>
      <w:proofErr w:type="spellEnd"/>
      <w:r w:rsidRPr="005001EB">
        <w:t xml:space="preserve"> </w:t>
      </w:r>
      <w:proofErr w:type="spellStart"/>
      <w:r w:rsidRPr="005001EB">
        <w:t>Pihak</w:t>
      </w:r>
      <w:proofErr w:type="spellEnd"/>
      <w:r w:rsidRPr="005001EB">
        <w:t xml:space="preserve"> </w:t>
      </w:r>
      <w:proofErr w:type="spellStart"/>
      <w:r w:rsidRPr="005001EB">
        <w:t>Ketiga</w:t>
      </w:r>
      <w:proofErr w:type="spellEnd"/>
      <w:r w:rsidRPr="005001EB">
        <w:t xml:space="preserve"> MSC</w:t>
      </w:r>
      <w:r w:rsidR="003F29B4">
        <w:t>.</w:t>
      </w:r>
    </w:p>
    <w:p w14:paraId="15881947" w14:textId="3D9DB014" w:rsidR="00936A8B" w:rsidRPr="00936A8B" w:rsidRDefault="00936A8B" w:rsidP="00936A8B">
      <w:pPr>
        <w:pStyle w:val="ListNumber"/>
      </w:pPr>
      <w:proofErr w:type="spellStart"/>
      <w:r w:rsidRPr="00936A8B">
        <w:t>Mematuhi</w:t>
      </w:r>
      <w:proofErr w:type="spellEnd"/>
      <w:r w:rsidRPr="00936A8B">
        <w:t xml:space="preserve"> </w:t>
      </w:r>
      <w:proofErr w:type="spellStart"/>
      <w:r w:rsidRPr="00936A8B">
        <w:t>persyaratan</w:t>
      </w:r>
      <w:proofErr w:type="spellEnd"/>
      <w:r w:rsidRPr="00936A8B">
        <w:t xml:space="preserve"> program </w:t>
      </w:r>
      <w:proofErr w:type="spellStart"/>
      <w:r>
        <w:t>ketenaga</w:t>
      </w:r>
      <w:r w:rsidRPr="00936A8B">
        <w:t>kerja</w:t>
      </w:r>
      <w:r>
        <w:t>an</w:t>
      </w:r>
      <w:proofErr w:type="spellEnd"/>
      <w:r w:rsidRPr="00936A8B">
        <w:t xml:space="preserve"> </w:t>
      </w:r>
      <w:proofErr w:type="spellStart"/>
      <w:r w:rsidRPr="00936A8B">
        <w:t>pihak</w:t>
      </w:r>
      <w:proofErr w:type="spellEnd"/>
      <w:r w:rsidRPr="00936A8B">
        <w:t xml:space="preserve"> </w:t>
      </w:r>
      <w:proofErr w:type="spellStart"/>
      <w:r w:rsidRPr="00936A8B">
        <w:t>ketiga</w:t>
      </w:r>
      <w:proofErr w:type="spellEnd"/>
      <w:r w:rsidRPr="00936A8B">
        <w:t xml:space="preserve"> yang </w:t>
      </w:r>
      <w:proofErr w:type="spellStart"/>
      <w:r w:rsidRPr="00936A8B">
        <w:t>relevan</w:t>
      </w:r>
      <w:proofErr w:type="spellEnd"/>
      <w:r w:rsidRPr="00936A8B">
        <w:t xml:space="preserve"> </w:t>
      </w:r>
      <w:proofErr w:type="spellStart"/>
      <w:r w:rsidRPr="00936A8B">
        <w:t>selama</w:t>
      </w:r>
      <w:proofErr w:type="spellEnd"/>
      <w:r w:rsidRPr="00936A8B">
        <w:t xml:space="preserve"> masa </w:t>
      </w:r>
      <w:proofErr w:type="spellStart"/>
      <w:r w:rsidRPr="00936A8B">
        <w:t>berlaku</w:t>
      </w:r>
      <w:proofErr w:type="spellEnd"/>
      <w:r w:rsidRPr="00936A8B">
        <w:t xml:space="preserve"> </w:t>
      </w:r>
      <w:proofErr w:type="spellStart"/>
      <w:r w:rsidRPr="00936A8B">
        <w:t>sertifikat</w:t>
      </w:r>
      <w:proofErr w:type="spellEnd"/>
      <w:r w:rsidRPr="00936A8B">
        <w:t xml:space="preserve"> </w:t>
      </w:r>
      <w:r w:rsidRPr="00936A8B">
        <w:rPr>
          <w:i/>
        </w:rPr>
        <w:t>CoC</w:t>
      </w:r>
      <w:r w:rsidRPr="00936A8B">
        <w:t xml:space="preserve"> </w:t>
      </w:r>
      <w:proofErr w:type="spellStart"/>
      <w:r w:rsidRPr="00936A8B">
        <w:t>atau</w:t>
      </w:r>
      <w:proofErr w:type="spellEnd"/>
      <w:r w:rsidRPr="00936A8B">
        <w:t xml:space="preserve"> </w:t>
      </w:r>
      <w:proofErr w:type="spellStart"/>
      <w:r w:rsidRPr="00936A8B">
        <w:t>sampai</w:t>
      </w:r>
      <w:proofErr w:type="spellEnd"/>
      <w:r w:rsidRPr="00936A8B">
        <w:t xml:space="preserve"> negara</w:t>
      </w:r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 w:rsidRPr="00936A8B">
        <w:t>tidak</w:t>
      </w:r>
      <w:proofErr w:type="spellEnd"/>
      <w:r w:rsidRPr="00936A8B">
        <w:t xml:space="preserve"> </w:t>
      </w:r>
      <w:proofErr w:type="spellStart"/>
      <w:r w:rsidRPr="00936A8B">
        <w:t>lagi</w:t>
      </w:r>
      <w:proofErr w:type="spellEnd"/>
      <w:r w:rsidRPr="00936A8B">
        <w:t xml:space="preserve"> </w:t>
      </w:r>
      <w:proofErr w:type="spellStart"/>
      <w:r w:rsidRPr="00936A8B">
        <w:t>dianggap</w:t>
      </w:r>
      <w:proofErr w:type="spellEnd"/>
      <w:r w:rsidRPr="00936A8B">
        <w:t xml:space="preserve"> </w:t>
      </w:r>
      <w:proofErr w:type="spellStart"/>
      <w:r w:rsidRPr="00936A8B">
        <w:t>Risiko</w:t>
      </w:r>
      <w:proofErr w:type="spellEnd"/>
      <w:r w:rsidRPr="00936A8B">
        <w:t xml:space="preserve"> </w:t>
      </w:r>
      <w:proofErr w:type="spellStart"/>
      <w:r w:rsidRPr="00936A8B">
        <w:t>Standar</w:t>
      </w:r>
      <w:proofErr w:type="spellEnd"/>
      <w:r w:rsidRPr="00936A8B">
        <w:t xml:space="preserve"> </w:t>
      </w:r>
      <w:proofErr w:type="spellStart"/>
      <w:r w:rsidRPr="00936A8B">
        <w:t>sesuai</w:t>
      </w:r>
      <w:proofErr w:type="spellEnd"/>
      <w:r w:rsidRPr="00936A8B">
        <w:t xml:space="preserve"> </w:t>
      </w:r>
      <w:proofErr w:type="spellStart"/>
      <w:r w:rsidRPr="00936A8B">
        <w:t>dengan</w:t>
      </w:r>
      <w:proofErr w:type="spellEnd"/>
      <w:r w:rsidRPr="00936A8B">
        <w:t xml:space="preserve"> </w:t>
      </w:r>
      <w:proofErr w:type="spellStart"/>
      <w:r w:rsidRPr="00936A8B">
        <w:t>Alat</w:t>
      </w:r>
      <w:proofErr w:type="spellEnd"/>
      <w:r w:rsidRPr="00936A8B">
        <w:t xml:space="preserve"> </w:t>
      </w:r>
      <w:proofErr w:type="spellStart"/>
      <w:r w:rsidRPr="00936A8B">
        <w:t>Penilaian</w:t>
      </w:r>
      <w:proofErr w:type="spellEnd"/>
      <w:r w:rsidRPr="00936A8B">
        <w:t xml:space="preserve"> </w:t>
      </w:r>
      <w:proofErr w:type="spellStart"/>
      <w:r w:rsidRPr="00936A8B">
        <w:t>Risiko</w:t>
      </w:r>
      <w:proofErr w:type="spellEnd"/>
      <w:r w:rsidRPr="00936A8B">
        <w:t xml:space="preserve"> </w:t>
      </w:r>
      <w:r>
        <w:t xml:space="preserve">Tenaga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Negara (</w:t>
      </w:r>
      <w:proofErr w:type="spellStart"/>
      <w:r w:rsidRPr="00936A8B">
        <w:t>Tabel</w:t>
      </w:r>
      <w:proofErr w:type="spellEnd"/>
      <w:r w:rsidRPr="00936A8B">
        <w:t xml:space="preserve"> 6 </w:t>
      </w:r>
      <w:proofErr w:type="spellStart"/>
      <w:r w:rsidRPr="00936A8B">
        <w:t>dalam</w:t>
      </w:r>
      <w:proofErr w:type="spellEnd"/>
      <w:r w:rsidRPr="00936A8B">
        <w:t xml:space="preserve"> </w:t>
      </w:r>
      <w:proofErr w:type="spellStart"/>
      <w:r w:rsidRPr="00936A8B">
        <w:t>Persyaratan</w:t>
      </w:r>
      <w:proofErr w:type="spellEnd"/>
      <w:r w:rsidRPr="00936A8B">
        <w:t xml:space="preserve"> </w:t>
      </w:r>
      <w:proofErr w:type="spellStart"/>
      <w:r w:rsidRPr="00936A8B">
        <w:t>Sertifikasi</w:t>
      </w:r>
      <w:proofErr w:type="spellEnd"/>
      <w:r w:rsidRPr="00936A8B">
        <w:t xml:space="preserve"> </w:t>
      </w:r>
      <w:proofErr w:type="spellStart"/>
      <w:r w:rsidRPr="00936A8B">
        <w:t>Rantai</w:t>
      </w:r>
      <w:proofErr w:type="spellEnd"/>
      <w:r w:rsidRPr="00936A8B">
        <w:t xml:space="preserve"> </w:t>
      </w:r>
      <w:proofErr w:type="spellStart"/>
      <w:r w:rsidRPr="00936A8B">
        <w:t>Pen</w:t>
      </w:r>
      <w:r>
        <w:t>gawasan</w:t>
      </w:r>
      <w:proofErr w:type="spellEnd"/>
      <w:r>
        <w:t xml:space="preserve"> </w:t>
      </w:r>
      <w:r w:rsidRPr="00936A8B">
        <w:t>MSC v3.0</w:t>
      </w:r>
      <w:r>
        <w:t>).</w:t>
      </w:r>
    </w:p>
    <w:p w14:paraId="1EB21BAF" w14:textId="683509EB" w:rsidR="000D01B6" w:rsidRDefault="000D01B6" w:rsidP="000D01B6">
      <w:pPr>
        <w:pStyle w:val="BodyText"/>
      </w:pPr>
    </w:p>
    <w:p w14:paraId="55CA754E" w14:textId="77777777" w:rsidR="00A74063" w:rsidRDefault="00A74063" w:rsidP="000D01B6">
      <w:pPr>
        <w:pStyle w:val="BodyText"/>
      </w:pPr>
    </w:p>
    <w:tbl>
      <w:tblPr>
        <w:tblStyle w:val="TableGrid"/>
        <w:tblW w:w="68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387"/>
      </w:tblGrid>
      <w:tr w:rsidR="00042586" w14:paraId="5B1C8E7F" w14:textId="77777777" w:rsidTr="002F3922">
        <w:tc>
          <w:tcPr>
            <w:tcW w:w="1418" w:type="dxa"/>
          </w:tcPr>
          <w:p w14:paraId="673FE2A3" w14:textId="5E192974" w:rsidR="00042586" w:rsidRDefault="003F29B4" w:rsidP="00736C73">
            <w:pPr>
              <w:pStyle w:val="TableText"/>
            </w:pPr>
            <w:permStart w:id="1938580592" w:edGrp="everyone" w:colFirst="1" w:colLast="1"/>
            <w:proofErr w:type="spellStart"/>
            <w:r>
              <w:t>Tertanda</w:t>
            </w:r>
            <w:proofErr w:type="spellEnd"/>
            <w:r w:rsidR="00042586">
              <w:t>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</w:tcPr>
          <w:p w14:paraId="18E671EA" w14:textId="71A87177" w:rsidR="00042586" w:rsidRDefault="00042586" w:rsidP="00736C73">
            <w:pPr>
              <w:pStyle w:val="TableText"/>
            </w:pPr>
            <w:bookmarkStart w:id="0" w:name="_GoBack"/>
            <w:bookmarkEnd w:id="0"/>
          </w:p>
        </w:tc>
      </w:tr>
      <w:permEnd w:id="1938580592"/>
      <w:tr w:rsidR="00042586" w14:paraId="409C00A2" w14:textId="77777777" w:rsidTr="002F3922">
        <w:tc>
          <w:tcPr>
            <w:tcW w:w="1418" w:type="dxa"/>
          </w:tcPr>
          <w:p w14:paraId="71937726" w14:textId="77777777" w:rsidR="00042586" w:rsidRDefault="00042586" w:rsidP="00736C73">
            <w:pPr>
              <w:pStyle w:val="TableText"/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414EE4EA" w14:textId="1F232742" w:rsidR="00042586" w:rsidRPr="00A84829" w:rsidRDefault="003F29B4" w:rsidP="00736C73">
            <w:pPr>
              <w:pStyle w:val="TableText"/>
              <w:rPr>
                <w:i/>
              </w:rPr>
            </w:pPr>
            <w:r w:rsidRPr="003F29B4">
              <w:rPr>
                <w:i/>
                <w:sz w:val="18"/>
              </w:rPr>
              <w:t xml:space="preserve">Nama </w:t>
            </w:r>
            <w:proofErr w:type="spellStart"/>
            <w:r w:rsidRPr="003F29B4">
              <w:rPr>
                <w:i/>
                <w:sz w:val="18"/>
              </w:rPr>
              <w:t>penandatangan</w:t>
            </w:r>
            <w:proofErr w:type="spellEnd"/>
            <w:r w:rsidRPr="003F29B4">
              <w:rPr>
                <w:i/>
                <w:sz w:val="18"/>
              </w:rPr>
              <w:t xml:space="preserve"> </w:t>
            </w:r>
            <w:proofErr w:type="spellStart"/>
            <w:r w:rsidRPr="003F29B4">
              <w:rPr>
                <w:i/>
                <w:sz w:val="18"/>
              </w:rPr>
              <w:t>atas</w:t>
            </w:r>
            <w:proofErr w:type="spellEnd"/>
            <w:r w:rsidRPr="003F29B4">
              <w:rPr>
                <w:i/>
                <w:sz w:val="18"/>
              </w:rPr>
              <w:t xml:space="preserve"> </w:t>
            </w:r>
            <w:proofErr w:type="spellStart"/>
            <w:r w:rsidRPr="003F29B4">
              <w:rPr>
                <w:i/>
                <w:sz w:val="18"/>
              </w:rPr>
              <w:t>nama</w:t>
            </w:r>
            <w:proofErr w:type="spellEnd"/>
            <w:r w:rsidRPr="003F29B4">
              <w:rPr>
                <w:i/>
                <w:sz w:val="18"/>
              </w:rPr>
              <w:t xml:space="preserve"> </w:t>
            </w:r>
            <w:proofErr w:type="spellStart"/>
            <w:r w:rsidRPr="003F29B4">
              <w:rPr>
                <w:i/>
                <w:sz w:val="18"/>
              </w:rPr>
              <w:t>organisasi</w:t>
            </w:r>
            <w:proofErr w:type="spellEnd"/>
          </w:p>
        </w:tc>
      </w:tr>
      <w:tr w:rsidR="00042586" w14:paraId="4971E9FE" w14:textId="77777777" w:rsidTr="002F3922">
        <w:tc>
          <w:tcPr>
            <w:tcW w:w="1418" w:type="dxa"/>
          </w:tcPr>
          <w:p w14:paraId="76C557B7" w14:textId="77777777" w:rsidR="00042586" w:rsidRDefault="00042586" w:rsidP="00736C73">
            <w:pPr>
              <w:pStyle w:val="TableText"/>
            </w:pPr>
          </w:p>
        </w:tc>
        <w:tc>
          <w:tcPr>
            <w:tcW w:w="5387" w:type="dxa"/>
            <w:tcMar>
              <w:left w:w="28" w:type="dxa"/>
            </w:tcMar>
          </w:tcPr>
          <w:p w14:paraId="0BC309EF" w14:textId="77777777" w:rsidR="00042586" w:rsidRPr="002F3922" w:rsidRDefault="00042586" w:rsidP="00736C73">
            <w:pPr>
              <w:pStyle w:val="TableText"/>
              <w:rPr>
                <w:sz w:val="18"/>
              </w:rPr>
            </w:pPr>
          </w:p>
        </w:tc>
      </w:tr>
      <w:tr w:rsidR="00042586" w14:paraId="1236C7FA" w14:textId="77777777" w:rsidTr="002F3922">
        <w:tc>
          <w:tcPr>
            <w:tcW w:w="1418" w:type="dxa"/>
          </w:tcPr>
          <w:p w14:paraId="450F6D4A" w14:textId="60B4B799" w:rsidR="00042586" w:rsidRDefault="003F29B4" w:rsidP="00736C73">
            <w:pPr>
              <w:pStyle w:val="TableText"/>
            </w:pPr>
            <w:permStart w:id="30089230" w:edGrp="everyone" w:colFirst="1" w:colLast="1"/>
            <w:proofErr w:type="spellStart"/>
            <w:r>
              <w:t>Jabatan</w:t>
            </w:r>
            <w:proofErr w:type="spellEnd"/>
            <w:r w:rsidR="00042586">
              <w:t>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7BE07F4E" w14:textId="77777777" w:rsidR="00042586" w:rsidRPr="00575CD0" w:rsidRDefault="00042586" w:rsidP="00736C73">
            <w:pPr>
              <w:pStyle w:val="TableText"/>
              <w:rPr>
                <w:sz w:val="18"/>
              </w:rPr>
            </w:pPr>
          </w:p>
        </w:tc>
      </w:tr>
      <w:permEnd w:id="30089230"/>
      <w:tr w:rsidR="00042586" w14:paraId="3B5532FA" w14:textId="77777777" w:rsidTr="002F3922">
        <w:tc>
          <w:tcPr>
            <w:tcW w:w="1418" w:type="dxa"/>
          </w:tcPr>
          <w:p w14:paraId="1BD0B6F0" w14:textId="77777777" w:rsidR="00042586" w:rsidRDefault="00042586" w:rsidP="00042586">
            <w:pPr>
              <w:pStyle w:val="TableText"/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3106D301" w14:textId="12FE634B" w:rsidR="00042586" w:rsidRPr="00575CD0" w:rsidRDefault="003F29B4" w:rsidP="00042586">
            <w:pPr>
              <w:pStyle w:val="TableText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Jabatan</w:t>
            </w:r>
            <w:proofErr w:type="spellEnd"/>
            <w:r w:rsidRPr="003F29B4">
              <w:rPr>
                <w:i/>
                <w:sz w:val="18"/>
              </w:rPr>
              <w:t xml:space="preserve"> </w:t>
            </w:r>
            <w:proofErr w:type="spellStart"/>
            <w:r w:rsidRPr="003F29B4">
              <w:rPr>
                <w:i/>
                <w:sz w:val="18"/>
              </w:rPr>
              <w:t>penandatangan</w:t>
            </w:r>
            <w:proofErr w:type="spellEnd"/>
            <w:r w:rsidRPr="003F29B4">
              <w:rPr>
                <w:i/>
                <w:sz w:val="18"/>
              </w:rPr>
              <w:t xml:space="preserve"> di </w:t>
            </w:r>
            <w:proofErr w:type="spellStart"/>
            <w:r w:rsidRPr="003F29B4">
              <w:rPr>
                <w:i/>
                <w:sz w:val="18"/>
              </w:rPr>
              <w:t>organisasi</w:t>
            </w:r>
            <w:proofErr w:type="spellEnd"/>
          </w:p>
        </w:tc>
      </w:tr>
      <w:tr w:rsidR="00042586" w14:paraId="4168A40F" w14:textId="77777777" w:rsidTr="002F3922">
        <w:tc>
          <w:tcPr>
            <w:tcW w:w="1418" w:type="dxa"/>
          </w:tcPr>
          <w:p w14:paraId="5263845A" w14:textId="77777777" w:rsidR="00042586" w:rsidRDefault="00042586" w:rsidP="00042586">
            <w:pPr>
              <w:pStyle w:val="TableText"/>
            </w:pPr>
          </w:p>
        </w:tc>
        <w:tc>
          <w:tcPr>
            <w:tcW w:w="5387" w:type="dxa"/>
            <w:tcMar>
              <w:left w:w="28" w:type="dxa"/>
            </w:tcMar>
          </w:tcPr>
          <w:p w14:paraId="4ED954CD" w14:textId="77777777" w:rsidR="00042586" w:rsidRPr="00575CD0" w:rsidRDefault="00042586" w:rsidP="00042586">
            <w:pPr>
              <w:pStyle w:val="TableText"/>
              <w:rPr>
                <w:sz w:val="18"/>
              </w:rPr>
            </w:pPr>
          </w:p>
        </w:tc>
      </w:tr>
      <w:tr w:rsidR="00042586" w14:paraId="4195EA8E" w14:textId="77777777" w:rsidTr="002F3922">
        <w:tc>
          <w:tcPr>
            <w:tcW w:w="1418" w:type="dxa"/>
          </w:tcPr>
          <w:p w14:paraId="64F7DC6A" w14:textId="29F3CCFF" w:rsidR="00042586" w:rsidRDefault="00936A8B" w:rsidP="00042586">
            <w:pPr>
              <w:pStyle w:val="TableText"/>
            </w:pPr>
            <w:permStart w:id="1072593132" w:edGrp="everyone" w:colFirst="1" w:colLast="1"/>
            <w:proofErr w:type="spellStart"/>
            <w:r>
              <w:t>Tanggal</w:t>
            </w:r>
            <w:proofErr w:type="spellEnd"/>
            <w:r w:rsidR="00042586">
              <w:t>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13CFB90F" w14:textId="7AD13E1E" w:rsidR="00042586" w:rsidRPr="002F3922" w:rsidRDefault="00042586" w:rsidP="00042586">
            <w:pPr>
              <w:pStyle w:val="TableText"/>
              <w:rPr>
                <w:sz w:val="18"/>
              </w:rPr>
            </w:pPr>
          </w:p>
        </w:tc>
      </w:tr>
      <w:permEnd w:id="1072593132"/>
    </w:tbl>
    <w:p w14:paraId="4C7087B0" w14:textId="14124348" w:rsidR="002340FA" w:rsidRDefault="002340FA" w:rsidP="002340FA">
      <w:pPr>
        <w:pStyle w:val="Sub-orGuidanceHeading"/>
      </w:pPr>
    </w:p>
    <w:p w14:paraId="1BABDA8E" w14:textId="2AEC324F" w:rsidR="002340FA" w:rsidRDefault="002340FA" w:rsidP="002340FA">
      <w:pPr>
        <w:pStyle w:val="Sub-orGuidanceHeading"/>
      </w:pPr>
    </w:p>
    <w:p w14:paraId="4252C76F" w14:textId="7CB9B2C8" w:rsidR="002340FA" w:rsidRDefault="002340FA" w:rsidP="002340FA">
      <w:pPr>
        <w:pStyle w:val="Sub-orGuidanceHeading"/>
      </w:pPr>
    </w:p>
    <w:p w14:paraId="7B0C8B1A" w14:textId="2B416CBE" w:rsidR="002340FA" w:rsidRDefault="002340FA" w:rsidP="002340FA">
      <w:pPr>
        <w:pStyle w:val="Sub-orGuidanceHeading"/>
      </w:pPr>
    </w:p>
    <w:p w14:paraId="07F57817" w14:textId="6F0CAD45" w:rsidR="002340FA" w:rsidRDefault="002340FA" w:rsidP="002340FA">
      <w:pPr>
        <w:pStyle w:val="Sub-orGuidanceHeading"/>
      </w:pPr>
    </w:p>
    <w:p w14:paraId="685F8400" w14:textId="1303D6A1" w:rsidR="009D3EE5" w:rsidRDefault="009D3EE5">
      <w:pPr>
        <w:spacing w:after="160" w:line="259" w:lineRule="auto"/>
      </w:pPr>
      <w:r>
        <w:br w:type="page"/>
      </w:r>
    </w:p>
    <w:p w14:paraId="7918E8DC" w14:textId="7C030FDB" w:rsidR="003B16FF" w:rsidRDefault="003F29B4" w:rsidP="003F29B4">
      <w:pPr>
        <w:pStyle w:val="Heading2"/>
        <w:spacing w:before="240"/>
      </w:pPr>
      <w:proofErr w:type="spellStart"/>
      <w:r>
        <w:lastRenderedPageBreak/>
        <w:t>Informasi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dan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 w:rsidR="00003B29">
        <w:t xml:space="preserve"> </w:t>
      </w:r>
    </w:p>
    <w:p w14:paraId="348905DA" w14:textId="2B9B603F" w:rsidR="003F29B4" w:rsidRDefault="003F29B4" w:rsidP="003F29B4">
      <w:pPr>
        <w:pStyle w:val="BodyText"/>
      </w:pPr>
      <w:r>
        <w:t>“</w:t>
      </w:r>
      <w:proofErr w:type="spellStart"/>
      <w:r w:rsidRPr="003F29B4">
        <w:rPr>
          <w:szCs w:val="20"/>
        </w:rPr>
        <w:t>Pernyataan</w:t>
      </w:r>
      <w:proofErr w:type="spellEnd"/>
      <w:r w:rsidRPr="003F29B4">
        <w:rPr>
          <w:szCs w:val="20"/>
        </w:rPr>
        <w:t xml:space="preserve"> </w:t>
      </w:r>
      <w:proofErr w:type="spellStart"/>
      <w:r w:rsidRPr="003F29B4">
        <w:rPr>
          <w:szCs w:val="20"/>
        </w:rPr>
        <w:t>Pemahaman</w:t>
      </w:r>
      <w:proofErr w:type="spellEnd"/>
      <w:r w:rsidRPr="003F29B4">
        <w:rPr>
          <w:szCs w:val="20"/>
        </w:rPr>
        <w:t xml:space="preserve"> </w:t>
      </w:r>
      <w:proofErr w:type="spellStart"/>
      <w:r w:rsidRPr="003F29B4">
        <w:rPr>
          <w:szCs w:val="20"/>
        </w:rPr>
        <w:t>Pemegang</w:t>
      </w:r>
      <w:proofErr w:type="spellEnd"/>
      <w:r w:rsidRPr="003F29B4">
        <w:rPr>
          <w:szCs w:val="20"/>
        </w:rPr>
        <w:t xml:space="preserve"> </w:t>
      </w:r>
      <w:proofErr w:type="spellStart"/>
      <w:r w:rsidRPr="003F29B4">
        <w:rPr>
          <w:szCs w:val="20"/>
        </w:rPr>
        <w:t>Sertifikat</w:t>
      </w:r>
      <w:proofErr w:type="spellEnd"/>
      <w:r w:rsidRPr="003F29B4">
        <w:rPr>
          <w:szCs w:val="20"/>
        </w:rPr>
        <w:t xml:space="preserve"> MSC</w:t>
      </w:r>
      <w:r>
        <w:rPr>
          <w:i/>
          <w:szCs w:val="20"/>
        </w:rPr>
        <w:t xml:space="preserve"> </w:t>
      </w:r>
      <w:r w:rsidRPr="003F29B4">
        <w:rPr>
          <w:i/>
          <w:szCs w:val="20"/>
        </w:rPr>
        <w:t>CoC</w:t>
      </w:r>
      <w:r w:rsidRPr="003F29B4">
        <w:rPr>
          <w:szCs w:val="20"/>
        </w:rPr>
        <w:t xml:space="preserve"> </w:t>
      </w:r>
      <w:proofErr w:type="spellStart"/>
      <w:r w:rsidRPr="003F29B4">
        <w:rPr>
          <w:szCs w:val="20"/>
        </w:rPr>
        <w:t>tentang</w:t>
      </w:r>
      <w:proofErr w:type="spellEnd"/>
      <w:r w:rsidRPr="003F29B4">
        <w:rPr>
          <w:szCs w:val="20"/>
        </w:rPr>
        <w:t xml:space="preserve"> </w:t>
      </w:r>
      <w:proofErr w:type="spellStart"/>
      <w:r w:rsidRPr="003F29B4">
        <w:rPr>
          <w:szCs w:val="20"/>
        </w:rPr>
        <w:t>Persyaratan</w:t>
      </w:r>
      <w:proofErr w:type="spellEnd"/>
      <w:r w:rsidRPr="003F29B4">
        <w:rPr>
          <w:szCs w:val="20"/>
        </w:rPr>
        <w:t xml:space="preserve"> </w:t>
      </w:r>
      <w:proofErr w:type="spellStart"/>
      <w:r w:rsidRPr="003F29B4">
        <w:rPr>
          <w:szCs w:val="20"/>
        </w:rPr>
        <w:t>Ketenagakerjaan</w:t>
      </w:r>
      <w:proofErr w:type="spellEnd"/>
      <w:r>
        <w:t xml:space="preserve">” </w:t>
      </w:r>
      <w:proofErr w:type="spellStart"/>
      <w:r>
        <w:t>dari</w:t>
      </w:r>
      <w:proofErr w:type="spellEnd"/>
      <w:r>
        <w:t xml:space="preserve"> Marine Stewardship Council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isinya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“Marine Stewardship Council” - © “Marine Stewardship Council” 2019.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dilindungi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>.</w:t>
      </w:r>
    </w:p>
    <w:p w14:paraId="616F3A36" w14:textId="1DDD5A65" w:rsidR="003F29B4" w:rsidRDefault="003F29B4" w:rsidP="003B16FF">
      <w:pPr>
        <w:pStyle w:val="BodyText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7"/>
        <w:gridCol w:w="2344"/>
        <w:gridCol w:w="5305"/>
      </w:tblGrid>
      <w:tr w:rsidR="002D3CE4" w14:paraId="0E075E43" w14:textId="77777777" w:rsidTr="002D3CE4">
        <w:trPr>
          <w:trHeight w:val="406"/>
        </w:trPr>
        <w:tc>
          <w:tcPr>
            <w:tcW w:w="3711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BFE1488" w14:textId="6012B087" w:rsidR="002D3CE4" w:rsidRPr="00A47106" w:rsidRDefault="003F29B4" w:rsidP="003F29B4">
            <w:pPr>
              <w:pStyle w:val="TableText"/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Versi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 w:rsidR="00212BE1">
              <w:rPr>
                <w:rStyle w:val="Strong"/>
              </w:rPr>
              <w:t>k</w:t>
            </w:r>
            <w:r>
              <w:rPr>
                <w:rStyle w:val="Strong"/>
              </w:rPr>
              <w:t>ontrol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dokumen</w:t>
            </w:r>
            <w:proofErr w:type="spellEnd"/>
            <w:r>
              <w:rPr>
                <w:rStyle w:val="Strong"/>
              </w:rPr>
              <w:t xml:space="preserve"> </w:t>
            </w:r>
          </w:p>
        </w:tc>
        <w:tc>
          <w:tcPr>
            <w:tcW w:w="53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D6670EE" w14:textId="77777777" w:rsidR="002D3CE4" w:rsidRDefault="002D3CE4" w:rsidP="003E03B8">
            <w:pPr>
              <w:pStyle w:val="TableText"/>
            </w:pPr>
          </w:p>
        </w:tc>
      </w:tr>
      <w:tr w:rsidR="003F29B4" w14:paraId="65846B79" w14:textId="77777777" w:rsidTr="002D1895">
        <w:trPr>
          <w:trHeight w:val="406"/>
        </w:trPr>
        <w:tc>
          <w:tcPr>
            <w:tcW w:w="1367" w:type="dxa"/>
            <w:shd w:val="clear" w:color="auto" w:fill="D9D9D9" w:themeFill="background1" w:themeFillShade="D9"/>
          </w:tcPr>
          <w:p w14:paraId="4BB7F74C" w14:textId="76174AF9" w:rsidR="003F29B4" w:rsidRDefault="003F29B4" w:rsidP="003F29B4">
            <w:pPr>
              <w:pStyle w:val="TableText"/>
            </w:pPr>
            <w:proofErr w:type="spellStart"/>
            <w:r>
              <w:t>Versi</w:t>
            </w:r>
            <w:proofErr w:type="spellEnd"/>
          </w:p>
        </w:tc>
        <w:tc>
          <w:tcPr>
            <w:tcW w:w="2344" w:type="dxa"/>
            <w:shd w:val="clear" w:color="auto" w:fill="D9D9D9" w:themeFill="background1" w:themeFillShade="D9"/>
          </w:tcPr>
          <w:p w14:paraId="6B96F8F8" w14:textId="3700FBEC" w:rsidR="003F29B4" w:rsidRDefault="003F29B4" w:rsidP="003F29B4">
            <w:pPr>
              <w:pStyle w:val="TableText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</w:p>
        </w:tc>
        <w:tc>
          <w:tcPr>
            <w:tcW w:w="5305" w:type="dxa"/>
            <w:shd w:val="clear" w:color="auto" w:fill="D9D9D9" w:themeFill="background1" w:themeFillShade="D9"/>
          </w:tcPr>
          <w:p w14:paraId="19DA448C" w14:textId="50219B61" w:rsidR="003F29B4" w:rsidRDefault="003F29B4" w:rsidP="003F29B4">
            <w:pPr>
              <w:pStyle w:val="TableText"/>
            </w:pPr>
            <w:proofErr w:type="spellStart"/>
            <w:r>
              <w:t>Deskripsi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</w:p>
        </w:tc>
      </w:tr>
      <w:tr w:rsidR="002D3CE4" w14:paraId="735FD3EC" w14:textId="77777777" w:rsidTr="002D3CE4">
        <w:trPr>
          <w:trHeight w:val="406"/>
        </w:trPr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241BFF23" w14:textId="77777777" w:rsidR="002D3CE4" w:rsidRDefault="002D3CE4" w:rsidP="003E03B8">
            <w:pPr>
              <w:pStyle w:val="TableText"/>
            </w:pPr>
            <w:r>
              <w:t>1.0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6117B70E" w14:textId="5041E1B2" w:rsidR="002D3CE4" w:rsidRDefault="002D3CE4" w:rsidP="003E03B8">
            <w:pPr>
              <w:pStyle w:val="TableText"/>
            </w:pPr>
            <w:r>
              <w:t xml:space="preserve">28 </w:t>
            </w:r>
            <w:proofErr w:type="spellStart"/>
            <w:r w:rsidR="005D45E8">
              <w:t>Maret</w:t>
            </w:r>
            <w:proofErr w:type="spellEnd"/>
            <w:r>
              <w:t xml:space="preserve"> 2019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65D69004" w14:textId="6EEFA9D7" w:rsidR="002D3CE4" w:rsidRDefault="005D45E8" w:rsidP="005D45E8">
            <w:pPr>
              <w:pStyle w:val="TableText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 w:rsidR="002D3CE4">
              <w:t xml:space="preserve"> –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 w:rsidR="002D3CE4">
              <w:t>.</w:t>
            </w:r>
          </w:p>
        </w:tc>
      </w:tr>
    </w:tbl>
    <w:p w14:paraId="4893FE78" w14:textId="551F10BD" w:rsidR="002D3CE4" w:rsidRDefault="002D3CE4" w:rsidP="003B16FF">
      <w:pPr>
        <w:pStyle w:val="BodyText"/>
      </w:pPr>
    </w:p>
    <w:p w14:paraId="23D1F3E2" w14:textId="162549FD" w:rsidR="00A05AC7" w:rsidRDefault="005D45E8" w:rsidP="003B16FF">
      <w:pPr>
        <w:pStyle w:val="BodyText"/>
      </w:pPr>
      <w:r>
        <w:t xml:space="preserve">Daftar </w:t>
      </w:r>
      <w:proofErr w:type="spellStart"/>
      <w:r>
        <w:t>dokumen</w:t>
      </w:r>
      <w:proofErr w:type="spellEnd"/>
      <w:r>
        <w:t xml:space="preserve"> program MSC yang </w:t>
      </w:r>
      <w:proofErr w:type="spellStart"/>
      <w:r>
        <w:t>terk</w:t>
      </w:r>
      <w:r w:rsidR="00D756F1">
        <w:t>ontrol</w:t>
      </w:r>
      <w:proofErr w:type="spellEnd"/>
      <w:r w:rsidR="00D756F1">
        <w:t xml:space="preserve"> </w:t>
      </w:r>
      <w:proofErr w:type="spellStart"/>
      <w:r w:rsidRPr="00E8482B">
        <w:t>dapat</w:t>
      </w:r>
      <w:proofErr w:type="spellEnd"/>
      <w:r w:rsidRPr="00E8482B">
        <w:t xml:space="preserve"> </w:t>
      </w:r>
      <w:proofErr w:type="spellStart"/>
      <w:r w:rsidRPr="00E8482B">
        <w:t>ditemukan</w:t>
      </w:r>
      <w:proofErr w:type="spellEnd"/>
      <w:r w:rsidRPr="00E8482B">
        <w:t xml:space="preserve"> di situs </w:t>
      </w:r>
      <w:r>
        <w:t xml:space="preserve">web </w:t>
      </w:r>
      <w:r w:rsidRPr="00E8482B">
        <w:t>MSC</w:t>
      </w:r>
      <w:r w:rsidRPr="00A05AC7">
        <w:t xml:space="preserve"> </w:t>
      </w:r>
      <w:r w:rsidR="00A05AC7" w:rsidRPr="00A05AC7">
        <w:t>(</w:t>
      </w:r>
      <w:hyperlink r:id="rId13" w:history="1">
        <w:r w:rsidR="00A05AC7" w:rsidRPr="00A05AC7">
          <w:rPr>
            <w:rStyle w:val="ExternalHyperlink"/>
          </w:rPr>
          <w:t>msc.org</w:t>
        </w:r>
      </w:hyperlink>
      <w:r w:rsidR="00A05AC7" w:rsidRPr="00A05AC7">
        <w:t>)</w:t>
      </w:r>
      <w:r w:rsidR="00A05AC7">
        <w:t>.</w:t>
      </w:r>
    </w:p>
    <w:p w14:paraId="1CCA553F" w14:textId="77777777" w:rsidR="005D45E8" w:rsidRDefault="005D45E8" w:rsidP="00E422B1">
      <w:pPr>
        <w:pStyle w:val="BodyText"/>
        <w:contextualSpacing/>
      </w:pPr>
    </w:p>
    <w:p w14:paraId="01597629" w14:textId="32B31F73" w:rsidR="00E422B1" w:rsidRDefault="00E422B1" w:rsidP="00E422B1">
      <w:pPr>
        <w:pStyle w:val="BodyText"/>
        <w:contextualSpacing/>
      </w:pPr>
      <w:r>
        <w:t>Supply Chain Standards</w:t>
      </w:r>
    </w:p>
    <w:p w14:paraId="6016C1D5" w14:textId="77777777" w:rsidR="00E422B1" w:rsidRDefault="00E422B1" w:rsidP="00E422B1">
      <w:pPr>
        <w:pStyle w:val="BodyText"/>
        <w:contextualSpacing/>
      </w:pPr>
      <w:r>
        <w:t>Marine Stewardship Council</w:t>
      </w:r>
    </w:p>
    <w:p w14:paraId="6416F865" w14:textId="77777777" w:rsidR="00E422B1" w:rsidRDefault="00E422B1" w:rsidP="00E422B1">
      <w:pPr>
        <w:pStyle w:val="BodyText"/>
        <w:contextualSpacing/>
      </w:pPr>
      <w:r>
        <w:t>Marine House</w:t>
      </w:r>
    </w:p>
    <w:p w14:paraId="60443533" w14:textId="77777777" w:rsidR="00E422B1" w:rsidRDefault="00E422B1" w:rsidP="00E422B1">
      <w:pPr>
        <w:pStyle w:val="BodyText"/>
        <w:contextualSpacing/>
      </w:pPr>
      <w:r>
        <w:t>1 Snow Hill</w:t>
      </w:r>
    </w:p>
    <w:p w14:paraId="33B9BEB1" w14:textId="77777777" w:rsidR="00E422B1" w:rsidRDefault="00E422B1" w:rsidP="00E422B1">
      <w:pPr>
        <w:pStyle w:val="BodyText"/>
        <w:contextualSpacing/>
      </w:pPr>
      <w:r>
        <w:t>London EC1A 2DH</w:t>
      </w:r>
    </w:p>
    <w:p w14:paraId="77D56BFB" w14:textId="77777777" w:rsidR="00E422B1" w:rsidRDefault="00E422B1" w:rsidP="00E422B1">
      <w:pPr>
        <w:pStyle w:val="BodyText"/>
        <w:contextualSpacing/>
      </w:pPr>
      <w:r>
        <w:t xml:space="preserve">United Kingdom </w:t>
      </w:r>
    </w:p>
    <w:p w14:paraId="519C7AA9" w14:textId="77777777" w:rsidR="00E422B1" w:rsidRDefault="00E422B1" w:rsidP="00E422B1">
      <w:pPr>
        <w:pStyle w:val="BodyText"/>
        <w:contextualSpacing/>
      </w:pPr>
    </w:p>
    <w:p w14:paraId="7B1A969C" w14:textId="6F60C5E7" w:rsidR="00E422B1" w:rsidRDefault="00D764B1" w:rsidP="00E422B1">
      <w:pPr>
        <w:pStyle w:val="BodyText"/>
        <w:contextualSpacing/>
      </w:pPr>
      <w:proofErr w:type="spellStart"/>
      <w:r>
        <w:t>Telepon</w:t>
      </w:r>
      <w:proofErr w:type="spellEnd"/>
      <w:r w:rsidR="00E422B1">
        <w:t>: + 44 (0) 20 7246 8900</w:t>
      </w:r>
    </w:p>
    <w:p w14:paraId="4610CA1E" w14:textId="6E952C7F" w:rsidR="00E422B1" w:rsidRDefault="00E422B1" w:rsidP="00E422B1">
      <w:pPr>
        <w:pStyle w:val="BodyText"/>
        <w:contextualSpacing/>
      </w:pPr>
      <w:proofErr w:type="spellStart"/>
      <w:r>
        <w:t>Fa</w:t>
      </w:r>
      <w:r w:rsidR="00D764B1">
        <w:t>ks</w:t>
      </w:r>
      <w:proofErr w:type="spellEnd"/>
      <w:r w:rsidR="00D764B1">
        <w:t xml:space="preserve">   </w:t>
      </w:r>
      <w:proofErr w:type="gramStart"/>
      <w:r w:rsidR="00D764B1">
        <w:t xml:space="preserve">  </w:t>
      </w:r>
      <w:r>
        <w:t>:</w:t>
      </w:r>
      <w:proofErr w:type="gramEnd"/>
      <w:r>
        <w:t xml:space="preserve"> + 44 (0) 20 7246 8901</w:t>
      </w:r>
    </w:p>
    <w:p w14:paraId="0D26CD06" w14:textId="17D7F15B" w:rsidR="00E422B1" w:rsidRPr="002B7DDB" w:rsidRDefault="00E422B1" w:rsidP="00E422B1">
      <w:pPr>
        <w:pStyle w:val="BodyText"/>
        <w:contextualSpacing/>
        <w:rPr>
          <w:rStyle w:val="Hyperlink"/>
        </w:rPr>
      </w:pPr>
      <w:r>
        <w:t>Email</w:t>
      </w:r>
      <w:r w:rsidR="00D764B1">
        <w:t xml:space="preserve">  </w:t>
      </w:r>
      <w:proofErr w:type="gramStart"/>
      <w:r w:rsidR="00D764B1">
        <w:t xml:space="preserve">  </w:t>
      </w:r>
      <w:r>
        <w:t>:</w:t>
      </w:r>
      <w:proofErr w:type="gramEnd"/>
      <w:r>
        <w:t xml:space="preserve"> </w:t>
      </w:r>
      <w:r w:rsidR="002B7DDB">
        <w:rPr>
          <w:rStyle w:val="ExternalHyperlink"/>
        </w:rPr>
        <w:fldChar w:fldCharType="begin"/>
      </w:r>
      <w:r w:rsidR="002B7DDB">
        <w:rPr>
          <w:rStyle w:val="ExternalHyperlink"/>
        </w:rPr>
        <w:instrText xml:space="preserve"> HYPERLINK "mailto:supplychain@msc.org" </w:instrText>
      </w:r>
      <w:r w:rsidR="002B7DDB">
        <w:rPr>
          <w:rStyle w:val="ExternalHyperlink"/>
        </w:rPr>
        <w:fldChar w:fldCharType="separate"/>
      </w:r>
      <w:r w:rsidRPr="002B7DDB">
        <w:rPr>
          <w:rStyle w:val="ExternalHyperlink"/>
        </w:rPr>
        <w:t>supplychain@msc.org</w:t>
      </w:r>
    </w:p>
    <w:p w14:paraId="137F6949" w14:textId="00C788D4" w:rsidR="00E422B1" w:rsidRDefault="002B7DDB" w:rsidP="003B16FF">
      <w:pPr>
        <w:pStyle w:val="BodyText"/>
      </w:pPr>
      <w:r>
        <w:rPr>
          <w:rStyle w:val="ExternalHyperlink"/>
        </w:rPr>
        <w:fldChar w:fldCharType="end"/>
      </w:r>
    </w:p>
    <w:sectPr w:rsidR="00E422B1" w:rsidSect="00437B2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63014" w14:textId="77777777" w:rsidR="003704F7" w:rsidRDefault="003704F7" w:rsidP="004E5BE3">
      <w:r>
        <w:separator/>
      </w:r>
    </w:p>
    <w:p w14:paraId="002F4609" w14:textId="77777777" w:rsidR="003704F7" w:rsidRDefault="003704F7"/>
    <w:p w14:paraId="309E87C9" w14:textId="77777777" w:rsidR="003704F7" w:rsidRDefault="003704F7"/>
    <w:p w14:paraId="4CCBEC8F" w14:textId="77777777" w:rsidR="003704F7" w:rsidRDefault="003704F7"/>
  </w:endnote>
  <w:endnote w:type="continuationSeparator" w:id="0">
    <w:p w14:paraId="789E43C7" w14:textId="77777777" w:rsidR="003704F7" w:rsidRDefault="003704F7" w:rsidP="004E5BE3">
      <w:r>
        <w:continuationSeparator/>
      </w:r>
    </w:p>
    <w:p w14:paraId="6A9B2AD7" w14:textId="77777777" w:rsidR="003704F7" w:rsidRDefault="003704F7"/>
    <w:p w14:paraId="5DC77C8E" w14:textId="77777777" w:rsidR="003704F7" w:rsidRDefault="003704F7"/>
    <w:p w14:paraId="4902367E" w14:textId="77777777" w:rsidR="003704F7" w:rsidRDefault="00370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263FA" w14:textId="644FBC49" w:rsidR="003F29B4" w:rsidRDefault="003F29B4" w:rsidP="004E5BE3">
    <w:pPr>
      <w:pStyle w:val="Footer"/>
    </w:pPr>
    <w:proofErr w:type="spellStart"/>
    <w:r>
      <w:t>Dokumen</w:t>
    </w:r>
    <w:proofErr w:type="spellEnd"/>
    <w:r w:rsidR="004E5BE3">
      <w:t xml:space="preserve">: </w:t>
    </w:r>
    <w:proofErr w:type="spellStart"/>
    <w:r w:rsidRPr="003F29B4">
      <w:t>Pernyataan</w:t>
    </w:r>
    <w:proofErr w:type="spellEnd"/>
    <w:r w:rsidRPr="003F29B4">
      <w:t xml:space="preserve"> </w:t>
    </w:r>
    <w:proofErr w:type="spellStart"/>
    <w:r w:rsidRPr="003F29B4">
      <w:t>Pemahaman</w:t>
    </w:r>
    <w:proofErr w:type="spellEnd"/>
    <w:r w:rsidRPr="003F29B4">
      <w:t xml:space="preserve"> </w:t>
    </w:r>
    <w:proofErr w:type="spellStart"/>
    <w:r w:rsidRPr="003F29B4">
      <w:t>Pemegang</w:t>
    </w:r>
    <w:proofErr w:type="spellEnd"/>
    <w:r w:rsidRPr="003F29B4">
      <w:t xml:space="preserve"> </w:t>
    </w:r>
    <w:proofErr w:type="spellStart"/>
    <w:r w:rsidRPr="003F29B4">
      <w:t>Sertifikat</w:t>
    </w:r>
    <w:proofErr w:type="spellEnd"/>
    <w:r w:rsidRPr="003F29B4">
      <w:t xml:space="preserve"> </w:t>
    </w:r>
  </w:p>
  <w:p w14:paraId="5A460973" w14:textId="39FBDAE2" w:rsidR="004E5BE3" w:rsidRDefault="003F29B4" w:rsidP="004E5BE3">
    <w:pPr>
      <w:pStyle w:val="Footer"/>
    </w:pPr>
    <w:r>
      <w:t>MSC</w:t>
    </w:r>
    <w:r w:rsidRPr="003F29B4">
      <w:rPr>
        <w:i/>
      </w:rPr>
      <w:t xml:space="preserve"> CoC</w:t>
    </w:r>
    <w:r w:rsidRPr="003F29B4">
      <w:t xml:space="preserve"> </w:t>
    </w:r>
    <w:proofErr w:type="spellStart"/>
    <w:r w:rsidRPr="003F29B4">
      <w:t>tentang</w:t>
    </w:r>
    <w:proofErr w:type="spellEnd"/>
    <w:r w:rsidRPr="003F29B4">
      <w:t xml:space="preserve"> </w:t>
    </w:r>
    <w:proofErr w:type="spellStart"/>
    <w:r w:rsidRPr="003F29B4">
      <w:t>Persyaratan</w:t>
    </w:r>
    <w:proofErr w:type="spellEnd"/>
    <w:r w:rsidRPr="003F29B4">
      <w:t xml:space="preserve"> </w:t>
    </w:r>
    <w:proofErr w:type="spellStart"/>
    <w:r w:rsidRPr="003F29B4">
      <w:t>Ketenagakerjaan</w:t>
    </w:r>
    <w:proofErr w:type="spellEnd"/>
    <w:r w:rsidRPr="003F29B4">
      <w:t xml:space="preserve"> </w:t>
    </w:r>
    <w:r w:rsidR="006E4094">
      <w:t>v1.0</w:t>
    </w:r>
    <w:r w:rsidR="004E5BE3">
      <w:tab/>
    </w:r>
    <w:r>
      <w:t>Hal</w:t>
    </w:r>
    <w:r w:rsidR="004E5BE3">
      <w:t xml:space="preserve"> </w:t>
    </w:r>
    <w:r w:rsidR="004E5BE3">
      <w:fldChar w:fldCharType="begin"/>
    </w:r>
    <w:r w:rsidR="004E5BE3">
      <w:instrText xml:space="preserve"> PAGE   \* MERGEFORMAT </w:instrText>
    </w:r>
    <w:r w:rsidR="004E5BE3">
      <w:fldChar w:fldCharType="separate"/>
    </w:r>
    <w:r w:rsidR="00A33D3F">
      <w:rPr>
        <w:noProof/>
      </w:rPr>
      <w:t>2</w:t>
    </w:r>
    <w:r w:rsidR="004E5BE3">
      <w:rPr>
        <w:noProof/>
      </w:rPr>
      <w:fldChar w:fldCharType="end"/>
    </w:r>
  </w:p>
  <w:p w14:paraId="4BE57451" w14:textId="160ABDA6" w:rsidR="004E5BE3" w:rsidRDefault="003F29B4">
    <w:pPr>
      <w:pStyle w:val="Footer"/>
    </w:pPr>
    <w:proofErr w:type="spellStart"/>
    <w:r>
      <w:t>Tanggal</w:t>
    </w:r>
    <w:proofErr w:type="spellEnd"/>
    <w:r>
      <w:t xml:space="preserve"> </w:t>
    </w:r>
    <w:proofErr w:type="spellStart"/>
    <w:r>
      <w:t>Publikasi</w:t>
    </w:r>
    <w:proofErr w:type="spellEnd"/>
    <w:r w:rsidR="004E5BE3">
      <w:t xml:space="preserve">: </w:t>
    </w:r>
    <w:r w:rsidR="006E4094">
      <w:t xml:space="preserve">28 </w:t>
    </w:r>
    <w:proofErr w:type="spellStart"/>
    <w:r w:rsidR="00FD2B9F">
      <w:t>Mar</w:t>
    </w:r>
    <w:r>
      <w:t>et</w:t>
    </w:r>
    <w:proofErr w:type="spellEnd"/>
    <w:r w:rsidR="006E4094">
      <w:t xml:space="preserve"> 2019</w:t>
    </w:r>
    <w:r w:rsidR="004E5BE3">
      <w:tab/>
      <w:t xml:space="preserve">© </w:t>
    </w:r>
    <w:r w:rsidR="00497790">
      <w:t>Marine Stewardship Council 201</w:t>
    </w:r>
    <w:r w:rsidR="006E4094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50F57" w14:textId="77777777" w:rsidR="003704F7" w:rsidRDefault="003704F7" w:rsidP="004E5BE3">
      <w:r>
        <w:separator/>
      </w:r>
    </w:p>
    <w:p w14:paraId="240A51E0" w14:textId="77777777" w:rsidR="003704F7" w:rsidRDefault="003704F7"/>
    <w:p w14:paraId="3AF3CCFA" w14:textId="77777777" w:rsidR="003704F7" w:rsidRDefault="003704F7"/>
    <w:p w14:paraId="360B5B0D" w14:textId="77777777" w:rsidR="003704F7" w:rsidRDefault="003704F7"/>
  </w:footnote>
  <w:footnote w:type="continuationSeparator" w:id="0">
    <w:p w14:paraId="58796E42" w14:textId="77777777" w:rsidR="003704F7" w:rsidRDefault="003704F7" w:rsidP="004E5BE3">
      <w:r>
        <w:continuationSeparator/>
      </w:r>
    </w:p>
    <w:p w14:paraId="4587C367" w14:textId="77777777" w:rsidR="003704F7" w:rsidRDefault="003704F7"/>
    <w:p w14:paraId="04600FB4" w14:textId="77777777" w:rsidR="003704F7" w:rsidRDefault="003704F7"/>
    <w:p w14:paraId="7447123A" w14:textId="77777777" w:rsidR="003704F7" w:rsidRDefault="003704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6BE23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E0FA7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C036FA"/>
    <w:multiLevelType w:val="multilevel"/>
    <w:tmpl w:val="588667B2"/>
    <w:numStyleLink w:val="BulletList"/>
  </w:abstractNum>
  <w:abstractNum w:abstractNumId="3" w15:restartNumberingAfterBreak="0">
    <w:nsid w:val="03C30D55"/>
    <w:multiLevelType w:val="multilevel"/>
    <w:tmpl w:val="EEBE9954"/>
    <w:lvl w:ilvl="0">
      <w:start w:val="1"/>
      <w:numFmt w:val="decimal"/>
      <w:lvlText w:val="PB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B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B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B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4" w15:restartNumberingAfterBreak="0">
    <w:nsid w:val="08792D34"/>
    <w:multiLevelType w:val="multilevel"/>
    <w:tmpl w:val="6C101862"/>
    <w:numStyleLink w:val="AlphabetList"/>
  </w:abstractNum>
  <w:abstractNum w:abstractNumId="5" w15:restartNumberingAfterBreak="0">
    <w:nsid w:val="09134BE5"/>
    <w:multiLevelType w:val="multilevel"/>
    <w:tmpl w:val="367A6B98"/>
    <w:lvl w:ilvl="0">
      <w:start w:val="1"/>
      <w:numFmt w:val="decimal"/>
      <w:lvlText w:val="PF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F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F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Text w:val="PF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6" w15:restartNumberingAfterBreak="0">
    <w:nsid w:val="0FB138A9"/>
    <w:multiLevelType w:val="multilevel"/>
    <w:tmpl w:val="6C101862"/>
    <w:numStyleLink w:val="AlphabetList"/>
  </w:abstractNum>
  <w:abstractNum w:abstractNumId="7" w15:restartNumberingAfterBreak="0">
    <w:nsid w:val="13BB270D"/>
    <w:multiLevelType w:val="multilevel"/>
    <w:tmpl w:val="58288CD2"/>
    <w:lvl w:ilvl="0">
      <w:start w:val="1"/>
      <w:numFmt w:val="decimal"/>
      <w:lvlText w:val="PD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D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D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Restart w:val="1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D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8" w15:restartNumberingAfterBreak="0">
    <w:nsid w:val="15674D21"/>
    <w:multiLevelType w:val="multilevel"/>
    <w:tmpl w:val="07CEC3E2"/>
    <w:numStyleLink w:val="Requirements"/>
  </w:abstractNum>
  <w:abstractNum w:abstractNumId="9" w15:restartNumberingAfterBreak="0">
    <w:nsid w:val="15953730"/>
    <w:multiLevelType w:val="multilevel"/>
    <w:tmpl w:val="00702CDE"/>
    <w:lvl w:ilvl="0">
      <w:start w:val="1"/>
      <w:numFmt w:val="decimal"/>
      <w:lvlText w:val="PA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A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A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A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0" w15:restartNumberingAfterBreak="0">
    <w:nsid w:val="26721821"/>
    <w:multiLevelType w:val="multilevel"/>
    <w:tmpl w:val="EEBE9954"/>
    <w:lvl w:ilvl="0">
      <w:start w:val="1"/>
      <w:numFmt w:val="decimal"/>
      <w:lvlText w:val="PB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B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B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B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1" w15:restartNumberingAfterBreak="0">
    <w:nsid w:val="2A06658A"/>
    <w:multiLevelType w:val="multilevel"/>
    <w:tmpl w:val="A8BCD686"/>
    <w:numStyleLink w:val="Style1"/>
  </w:abstractNum>
  <w:abstractNum w:abstractNumId="12" w15:restartNumberingAfterBreak="0">
    <w:nsid w:val="2C5B55A9"/>
    <w:multiLevelType w:val="multilevel"/>
    <w:tmpl w:val="588667B2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651D76"/>
    <w:multiLevelType w:val="hybridMultilevel"/>
    <w:tmpl w:val="D0328EA2"/>
    <w:lvl w:ilvl="0" w:tplc="89227978">
      <w:start w:val="1"/>
      <w:numFmt w:val="decimal"/>
      <w:pStyle w:val="Number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B47C5"/>
    <w:multiLevelType w:val="multilevel"/>
    <w:tmpl w:val="A8BCD686"/>
    <w:styleLink w:val="Style1"/>
    <w:lvl w:ilvl="0">
      <w:start w:val="1"/>
      <w:numFmt w:val="upperLetter"/>
      <w:lvlText w:val="Annex P%1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7BC1923"/>
    <w:multiLevelType w:val="multilevel"/>
    <w:tmpl w:val="0B02BA18"/>
    <w:lvl w:ilvl="0">
      <w:start w:val="1"/>
      <w:numFmt w:val="decimal"/>
      <w:lvlText w:val="PE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E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E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E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6" w15:restartNumberingAfterBreak="0">
    <w:nsid w:val="5ACE4D1A"/>
    <w:multiLevelType w:val="multilevel"/>
    <w:tmpl w:val="58288CD2"/>
    <w:lvl w:ilvl="0">
      <w:start w:val="1"/>
      <w:numFmt w:val="decimal"/>
      <w:lvlText w:val="PD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D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D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Restart w:val="1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D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7" w15:restartNumberingAfterBreak="0">
    <w:nsid w:val="62701FC5"/>
    <w:multiLevelType w:val="hybridMultilevel"/>
    <w:tmpl w:val="0E680970"/>
    <w:lvl w:ilvl="0" w:tplc="FA60B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072FC"/>
    <w:multiLevelType w:val="multilevel"/>
    <w:tmpl w:val="07CEC3E2"/>
    <w:styleLink w:val="Requirements"/>
    <w:lvl w:ilvl="0">
      <w:start w:val="1"/>
      <w:numFmt w:val="decimal"/>
      <w:pStyle w:val="Lev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pStyle w:val="Level6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pStyle w:val="Level7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pStyle w:val="Level8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pStyle w:val="Level9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9" w15:restartNumberingAfterBreak="0">
    <w:nsid w:val="688E54DB"/>
    <w:multiLevelType w:val="multilevel"/>
    <w:tmpl w:val="D6F88526"/>
    <w:lvl w:ilvl="0">
      <w:start w:val="1"/>
      <w:numFmt w:val="decimal"/>
      <w:lvlText w:val="PC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C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C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C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20" w15:restartNumberingAfterBreak="0">
    <w:nsid w:val="703A3081"/>
    <w:multiLevelType w:val="multilevel"/>
    <w:tmpl w:val="00702CDE"/>
    <w:lvl w:ilvl="0">
      <w:start w:val="1"/>
      <w:numFmt w:val="decimal"/>
      <w:lvlText w:val="PA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A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A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A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21" w15:restartNumberingAfterBreak="0">
    <w:nsid w:val="772C30A9"/>
    <w:multiLevelType w:val="multilevel"/>
    <w:tmpl w:val="6C101862"/>
    <w:styleLink w:val="AlphabetList"/>
    <w:lvl w:ilvl="0">
      <w:start w:val="1"/>
      <w:numFmt w:val="lowerLetter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E654386"/>
    <w:multiLevelType w:val="multilevel"/>
    <w:tmpl w:val="07CEC3E2"/>
    <w:numStyleLink w:val="Requirements"/>
  </w:abstractNum>
  <w:num w:numId="1">
    <w:abstractNumId w:val="21"/>
  </w:num>
  <w:num w:numId="2">
    <w:abstractNumId w:val="12"/>
  </w:num>
  <w:num w:numId="3">
    <w:abstractNumId w:val="6"/>
  </w:num>
  <w:num w:numId="4">
    <w:abstractNumId w:val="2"/>
  </w:num>
  <w:num w:numId="5">
    <w:abstractNumId w:val="18"/>
  </w:num>
  <w:num w:numId="6">
    <w:abstractNumId w:val="22"/>
  </w:num>
  <w:num w:numId="7">
    <w:abstractNumId w:val="20"/>
  </w:num>
  <w:num w:numId="8">
    <w:abstractNumId w:val="16"/>
  </w:num>
  <w:num w:numId="9">
    <w:abstractNumId w:val="14"/>
  </w:num>
  <w:num w:numId="10">
    <w:abstractNumId w:val="11"/>
  </w:num>
  <w:num w:numId="11">
    <w:abstractNumId w:val="8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9tqb2Fm1EB8XvsYW3UysYCjAkQjZgAPZN5+FbRH2u3mVOP6umrgf42mU+1r49Zejfr/2DG+J7EoYskRSzHCI7Q==" w:salt="auAXLPzeu/U/5R0ZrW6Cp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6C"/>
    <w:rsid w:val="00001343"/>
    <w:rsid w:val="00003B29"/>
    <w:rsid w:val="00005079"/>
    <w:rsid w:val="00015B94"/>
    <w:rsid w:val="00020635"/>
    <w:rsid w:val="00024F8C"/>
    <w:rsid w:val="000412C5"/>
    <w:rsid w:val="00042586"/>
    <w:rsid w:val="00050278"/>
    <w:rsid w:val="00050281"/>
    <w:rsid w:val="00070F9A"/>
    <w:rsid w:val="00071EB9"/>
    <w:rsid w:val="00073F82"/>
    <w:rsid w:val="000744A7"/>
    <w:rsid w:val="00083B5B"/>
    <w:rsid w:val="00085802"/>
    <w:rsid w:val="0008601A"/>
    <w:rsid w:val="0008751B"/>
    <w:rsid w:val="00087601"/>
    <w:rsid w:val="00094CE1"/>
    <w:rsid w:val="000B02F9"/>
    <w:rsid w:val="000B57DC"/>
    <w:rsid w:val="000D01B6"/>
    <w:rsid w:val="000D14DC"/>
    <w:rsid w:val="000D5EB2"/>
    <w:rsid w:val="000F6298"/>
    <w:rsid w:val="0010146E"/>
    <w:rsid w:val="00101C9C"/>
    <w:rsid w:val="00102607"/>
    <w:rsid w:val="00137C16"/>
    <w:rsid w:val="0014268F"/>
    <w:rsid w:val="00142E35"/>
    <w:rsid w:val="00163082"/>
    <w:rsid w:val="001736BF"/>
    <w:rsid w:val="00175DCE"/>
    <w:rsid w:val="001824F3"/>
    <w:rsid w:val="001948AD"/>
    <w:rsid w:val="0019510C"/>
    <w:rsid w:val="001B57B6"/>
    <w:rsid w:val="001B7E71"/>
    <w:rsid w:val="001C7866"/>
    <w:rsid w:val="00212BE1"/>
    <w:rsid w:val="0022275B"/>
    <w:rsid w:val="00224547"/>
    <w:rsid w:val="002340FA"/>
    <w:rsid w:val="00235447"/>
    <w:rsid w:val="002468D4"/>
    <w:rsid w:val="0024797F"/>
    <w:rsid w:val="00261861"/>
    <w:rsid w:val="00262A91"/>
    <w:rsid w:val="00263FFA"/>
    <w:rsid w:val="00281CD6"/>
    <w:rsid w:val="00293F6E"/>
    <w:rsid w:val="002A2AD1"/>
    <w:rsid w:val="002A59AB"/>
    <w:rsid w:val="002B143B"/>
    <w:rsid w:val="002B7139"/>
    <w:rsid w:val="002B7DDB"/>
    <w:rsid w:val="002D0F39"/>
    <w:rsid w:val="002D273B"/>
    <w:rsid w:val="002D3CE4"/>
    <w:rsid w:val="002E3286"/>
    <w:rsid w:val="002E7870"/>
    <w:rsid w:val="002F3922"/>
    <w:rsid w:val="0030430B"/>
    <w:rsid w:val="003071D2"/>
    <w:rsid w:val="003320D4"/>
    <w:rsid w:val="003431FC"/>
    <w:rsid w:val="003634B3"/>
    <w:rsid w:val="003677CC"/>
    <w:rsid w:val="003704F7"/>
    <w:rsid w:val="00376534"/>
    <w:rsid w:val="003959B7"/>
    <w:rsid w:val="003A2E56"/>
    <w:rsid w:val="003B16FF"/>
    <w:rsid w:val="003B653F"/>
    <w:rsid w:val="003C118F"/>
    <w:rsid w:val="003C1383"/>
    <w:rsid w:val="003E04B9"/>
    <w:rsid w:val="003F29B4"/>
    <w:rsid w:val="004139DE"/>
    <w:rsid w:val="004140CB"/>
    <w:rsid w:val="0042043B"/>
    <w:rsid w:val="00420753"/>
    <w:rsid w:val="00433ED2"/>
    <w:rsid w:val="00433FCB"/>
    <w:rsid w:val="00437B20"/>
    <w:rsid w:val="00441590"/>
    <w:rsid w:val="004517EC"/>
    <w:rsid w:val="0046269B"/>
    <w:rsid w:val="0046280E"/>
    <w:rsid w:val="00466485"/>
    <w:rsid w:val="0048025B"/>
    <w:rsid w:val="00485D41"/>
    <w:rsid w:val="004918C3"/>
    <w:rsid w:val="00497790"/>
    <w:rsid w:val="004B0823"/>
    <w:rsid w:val="004B6CE6"/>
    <w:rsid w:val="004D1779"/>
    <w:rsid w:val="004E5BE3"/>
    <w:rsid w:val="004E6259"/>
    <w:rsid w:val="004F6190"/>
    <w:rsid w:val="005001EB"/>
    <w:rsid w:val="005226F7"/>
    <w:rsid w:val="00523085"/>
    <w:rsid w:val="005279A1"/>
    <w:rsid w:val="00544B40"/>
    <w:rsid w:val="00547FB2"/>
    <w:rsid w:val="00551A30"/>
    <w:rsid w:val="0055395D"/>
    <w:rsid w:val="00554190"/>
    <w:rsid w:val="0056226C"/>
    <w:rsid w:val="00570C15"/>
    <w:rsid w:val="00575CD0"/>
    <w:rsid w:val="00584694"/>
    <w:rsid w:val="005A7205"/>
    <w:rsid w:val="005B2F60"/>
    <w:rsid w:val="005B534A"/>
    <w:rsid w:val="005C742B"/>
    <w:rsid w:val="005D45E8"/>
    <w:rsid w:val="005E4493"/>
    <w:rsid w:val="005E6ED7"/>
    <w:rsid w:val="005F2AB1"/>
    <w:rsid w:val="006019CC"/>
    <w:rsid w:val="0061496F"/>
    <w:rsid w:val="00622654"/>
    <w:rsid w:val="00626308"/>
    <w:rsid w:val="00633D81"/>
    <w:rsid w:val="00634917"/>
    <w:rsid w:val="00634A84"/>
    <w:rsid w:val="00640E31"/>
    <w:rsid w:val="006571D7"/>
    <w:rsid w:val="0065771B"/>
    <w:rsid w:val="00662481"/>
    <w:rsid w:val="006706BB"/>
    <w:rsid w:val="006714A5"/>
    <w:rsid w:val="006743FA"/>
    <w:rsid w:val="00676AEE"/>
    <w:rsid w:val="00687CEB"/>
    <w:rsid w:val="006A2CFD"/>
    <w:rsid w:val="006B182D"/>
    <w:rsid w:val="006C0D55"/>
    <w:rsid w:val="006C19E1"/>
    <w:rsid w:val="006C3E1F"/>
    <w:rsid w:val="006C76E5"/>
    <w:rsid w:val="006C77FF"/>
    <w:rsid w:val="006D1A25"/>
    <w:rsid w:val="006D5D45"/>
    <w:rsid w:val="006D69E8"/>
    <w:rsid w:val="006D7A3F"/>
    <w:rsid w:val="006E0DE3"/>
    <w:rsid w:val="006E4094"/>
    <w:rsid w:val="006F2675"/>
    <w:rsid w:val="007022CE"/>
    <w:rsid w:val="007070DB"/>
    <w:rsid w:val="00716C1A"/>
    <w:rsid w:val="00723EED"/>
    <w:rsid w:val="007317D7"/>
    <w:rsid w:val="00736C73"/>
    <w:rsid w:val="00761592"/>
    <w:rsid w:val="00761CF9"/>
    <w:rsid w:val="007A563A"/>
    <w:rsid w:val="007B1656"/>
    <w:rsid w:val="007C4B1B"/>
    <w:rsid w:val="007C5876"/>
    <w:rsid w:val="007C6B82"/>
    <w:rsid w:val="007D0CD1"/>
    <w:rsid w:val="007D1FB0"/>
    <w:rsid w:val="007E5DD5"/>
    <w:rsid w:val="007F60D0"/>
    <w:rsid w:val="0082015D"/>
    <w:rsid w:val="00853A9B"/>
    <w:rsid w:val="00857A7F"/>
    <w:rsid w:val="008650EA"/>
    <w:rsid w:val="00876BBE"/>
    <w:rsid w:val="0088591C"/>
    <w:rsid w:val="00893DAB"/>
    <w:rsid w:val="008A1065"/>
    <w:rsid w:val="008A1A33"/>
    <w:rsid w:val="008B11C1"/>
    <w:rsid w:val="008C0991"/>
    <w:rsid w:val="008E35BA"/>
    <w:rsid w:val="008E36B8"/>
    <w:rsid w:val="008E4802"/>
    <w:rsid w:val="008F0CF7"/>
    <w:rsid w:val="009110E6"/>
    <w:rsid w:val="009115B7"/>
    <w:rsid w:val="00927426"/>
    <w:rsid w:val="00930EC7"/>
    <w:rsid w:val="009352B3"/>
    <w:rsid w:val="00936A8B"/>
    <w:rsid w:val="009414BB"/>
    <w:rsid w:val="009517C8"/>
    <w:rsid w:val="009526B6"/>
    <w:rsid w:val="00961DA5"/>
    <w:rsid w:val="00964D41"/>
    <w:rsid w:val="009771FD"/>
    <w:rsid w:val="0099562B"/>
    <w:rsid w:val="009C5E82"/>
    <w:rsid w:val="009C6151"/>
    <w:rsid w:val="009D3856"/>
    <w:rsid w:val="009D3EE5"/>
    <w:rsid w:val="00A05AC7"/>
    <w:rsid w:val="00A11A8A"/>
    <w:rsid w:val="00A2423E"/>
    <w:rsid w:val="00A26C9D"/>
    <w:rsid w:val="00A27B5E"/>
    <w:rsid w:val="00A33D3F"/>
    <w:rsid w:val="00A74063"/>
    <w:rsid w:val="00A81A9C"/>
    <w:rsid w:val="00A84829"/>
    <w:rsid w:val="00A86D92"/>
    <w:rsid w:val="00A9709D"/>
    <w:rsid w:val="00AA32A9"/>
    <w:rsid w:val="00AA7623"/>
    <w:rsid w:val="00AB2B00"/>
    <w:rsid w:val="00AB413F"/>
    <w:rsid w:val="00AD64F0"/>
    <w:rsid w:val="00AE357E"/>
    <w:rsid w:val="00AE55E6"/>
    <w:rsid w:val="00B06B3B"/>
    <w:rsid w:val="00B24D6C"/>
    <w:rsid w:val="00B375CA"/>
    <w:rsid w:val="00B4120D"/>
    <w:rsid w:val="00B41592"/>
    <w:rsid w:val="00B524E0"/>
    <w:rsid w:val="00B53E88"/>
    <w:rsid w:val="00B575D8"/>
    <w:rsid w:val="00B6643E"/>
    <w:rsid w:val="00B70B12"/>
    <w:rsid w:val="00B8034F"/>
    <w:rsid w:val="00B8287A"/>
    <w:rsid w:val="00B86F8C"/>
    <w:rsid w:val="00B878E9"/>
    <w:rsid w:val="00BB531D"/>
    <w:rsid w:val="00BC2499"/>
    <w:rsid w:val="00BC6568"/>
    <w:rsid w:val="00BE4020"/>
    <w:rsid w:val="00BF3117"/>
    <w:rsid w:val="00C0047C"/>
    <w:rsid w:val="00C2786A"/>
    <w:rsid w:val="00C32B5B"/>
    <w:rsid w:val="00C40BE2"/>
    <w:rsid w:val="00C44785"/>
    <w:rsid w:val="00C5029C"/>
    <w:rsid w:val="00C53886"/>
    <w:rsid w:val="00C55E0A"/>
    <w:rsid w:val="00C57226"/>
    <w:rsid w:val="00C572C7"/>
    <w:rsid w:val="00C63760"/>
    <w:rsid w:val="00C846C5"/>
    <w:rsid w:val="00C85F24"/>
    <w:rsid w:val="00C92C6C"/>
    <w:rsid w:val="00C949A6"/>
    <w:rsid w:val="00CA5478"/>
    <w:rsid w:val="00CB658D"/>
    <w:rsid w:val="00CC2503"/>
    <w:rsid w:val="00CD7691"/>
    <w:rsid w:val="00CE5223"/>
    <w:rsid w:val="00D0158B"/>
    <w:rsid w:val="00D0273E"/>
    <w:rsid w:val="00D03E57"/>
    <w:rsid w:val="00D0746F"/>
    <w:rsid w:val="00D12A8F"/>
    <w:rsid w:val="00D31B12"/>
    <w:rsid w:val="00D35729"/>
    <w:rsid w:val="00D453DB"/>
    <w:rsid w:val="00D566EF"/>
    <w:rsid w:val="00D727E2"/>
    <w:rsid w:val="00D73BF9"/>
    <w:rsid w:val="00D756F1"/>
    <w:rsid w:val="00D75EEE"/>
    <w:rsid w:val="00D764B1"/>
    <w:rsid w:val="00DA3707"/>
    <w:rsid w:val="00DA5D95"/>
    <w:rsid w:val="00DA7A08"/>
    <w:rsid w:val="00DB0712"/>
    <w:rsid w:val="00DB7710"/>
    <w:rsid w:val="00DC0068"/>
    <w:rsid w:val="00E01ECB"/>
    <w:rsid w:val="00E33242"/>
    <w:rsid w:val="00E422B1"/>
    <w:rsid w:val="00E56E6D"/>
    <w:rsid w:val="00E80800"/>
    <w:rsid w:val="00E830B8"/>
    <w:rsid w:val="00E90C94"/>
    <w:rsid w:val="00EA4E66"/>
    <w:rsid w:val="00EA70D2"/>
    <w:rsid w:val="00EB03AC"/>
    <w:rsid w:val="00EB13E2"/>
    <w:rsid w:val="00EB6FB9"/>
    <w:rsid w:val="00EB774C"/>
    <w:rsid w:val="00EB7804"/>
    <w:rsid w:val="00EC7238"/>
    <w:rsid w:val="00EC73CD"/>
    <w:rsid w:val="00ED0BC1"/>
    <w:rsid w:val="00ED5F3D"/>
    <w:rsid w:val="00F128F2"/>
    <w:rsid w:val="00F156AC"/>
    <w:rsid w:val="00F203CB"/>
    <w:rsid w:val="00F30964"/>
    <w:rsid w:val="00F43A27"/>
    <w:rsid w:val="00F444F1"/>
    <w:rsid w:val="00F617B2"/>
    <w:rsid w:val="00F61A42"/>
    <w:rsid w:val="00F63D52"/>
    <w:rsid w:val="00F702D3"/>
    <w:rsid w:val="00F733EA"/>
    <w:rsid w:val="00F745D3"/>
    <w:rsid w:val="00F74DCA"/>
    <w:rsid w:val="00F75F9A"/>
    <w:rsid w:val="00F97B74"/>
    <w:rsid w:val="00FA00AC"/>
    <w:rsid w:val="00FA5A6F"/>
    <w:rsid w:val="00FC1100"/>
    <w:rsid w:val="00FC5287"/>
    <w:rsid w:val="00FD2B9F"/>
    <w:rsid w:val="00FE7B7E"/>
    <w:rsid w:val="00FF2D60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80EFF"/>
  <w15:chartTrackingRefBased/>
  <w15:docId w15:val="{2D943A34-41F2-48D4-8313-4299617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4E6259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aliases w:val="Main,no number"/>
    <w:basedOn w:val="Normal"/>
    <w:next w:val="BodyText"/>
    <w:link w:val="Heading1Char"/>
    <w:uiPriority w:val="9"/>
    <w:qFormat/>
    <w:rsid w:val="005279A1"/>
    <w:pPr>
      <w:keepNext/>
      <w:keepLines/>
      <w:spacing w:after="120"/>
      <w:outlineLvl w:val="0"/>
    </w:pPr>
    <w:rPr>
      <w:rFonts w:eastAsiaTheme="majorEastAsia" w:cstheme="majorBidi"/>
      <w:b/>
      <w:color w:val="005DAA"/>
      <w:sz w:val="30"/>
      <w:szCs w:val="32"/>
    </w:rPr>
  </w:style>
  <w:style w:type="paragraph" w:styleId="Heading2">
    <w:name w:val="heading 2"/>
    <w:aliases w:val="non ToC"/>
    <w:basedOn w:val="Heading1"/>
    <w:next w:val="BodyText"/>
    <w:link w:val="Heading2Char"/>
    <w:uiPriority w:val="9"/>
    <w:qFormat/>
    <w:rsid w:val="009517C8"/>
    <w:pPr>
      <w:outlineLvl w:val="1"/>
    </w:pPr>
  </w:style>
  <w:style w:type="paragraph" w:styleId="Heading3">
    <w:name w:val="heading 3"/>
    <w:aliases w:val="P Annexes"/>
    <w:basedOn w:val="Heading1"/>
    <w:next w:val="BodyText"/>
    <w:link w:val="Heading3Char"/>
    <w:uiPriority w:val="9"/>
    <w:semiHidden/>
    <w:qFormat/>
    <w:rsid w:val="00073F82"/>
    <w:pPr>
      <w:ind w:left="1985" w:hanging="1985"/>
      <w:outlineLvl w:val="2"/>
    </w:pPr>
  </w:style>
  <w:style w:type="paragraph" w:styleId="Heading4">
    <w:name w:val="heading 4"/>
    <w:aliases w:val="Guidance Heading"/>
    <w:basedOn w:val="Heading1"/>
    <w:next w:val="BodyText"/>
    <w:link w:val="Heading4Char"/>
    <w:semiHidden/>
    <w:qFormat/>
    <w:rsid w:val="007B1656"/>
    <w:pPr>
      <w:keepLines w:val="0"/>
      <w:ind w:left="1701" w:hanging="1701"/>
      <w:outlineLvl w:val="3"/>
    </w:pPr>
  </w:style>
  <w:style w:type="paragraph" w:styleId="Heading5">
    <w:name w:val="heading 5"/>
    <w:aliases w:val="Guidance Sub-heading"/>
    <w:basedOn w:val="Sub-heading"/>
    <w:next w:val="BodyText"/>
    <w:link w:val="Heading5Char"/>
    <w:uiPriority w:val="9"/>
    <w:semiHidden/>
    <w:qFormat/>
    <w:rsid w:val="007B1656"/>
    <w:pPr>
      <w:ind w:left="1701" w:hanging="1701"/>
      <w:outlineLvl w:val="4"/>
    </w:pPr>
  </w:style>
  <w:style w:type="paragraph" w:styleId="Heading6">
    <w:name w:val="heading 6"/>
    <w:aliases w:val="Heading 6. Annex GP"/>
    <w:basedOn w:val="Heading4"/>
    <w:next w:val="BodyText"/>
    <w:link w:val="Heading6Char"/>
    <w:uiPriority w:val="9"/>
    <w:semiHidden/>
    <w:qFormat/>
    <w:rsid w:val="007B1656"/>
    <w:pPr>
      <w:ind w:left="1928" w:hanging="1928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Guidance Sub-heading Char"/>
    <w:basedOn w:val="DefaultParagraphFont"/>
    <w:link w:val="Heading5"/>
    <w:uiPriority w:val="9"/>
    <w:semiHidden/>
    <w:rsid w:val="0065771B"/>
    <w:rPr>
      <w:rFonts w:ascii="Arial" w:hAnsi="Arial"/>
      <w:color w:val="005DAA"/>
      <w:sz w:val="24"/>
      <w:szCs w:val="24"/>
    </w:rPr>
  </w:style>
  <w:style w:type="paragraph" w:customStyle="1" w:styleId="CoverTop">
    <w:name w:val="Cover Top"/>
    <w:basedOn w:val="Normal"/>
    <w:semiHidden/>
    <w:qFormat/>
    <w:rsid w:val="00876BBE"/>
    <w:rPr>
      <w:b/>
      <w:sz w:val="24"/>
    </w:rPr>
  </w:style>
  <w:style w:type="paragraph" w:customStyle="1" w:styleId="CoverMiddle">
    <w:name w:val="Cover Middle"/>
    <w:basedOn w:val="Normal"/>
    <w:qFormat/>
    <w:rsid w:val="006C3E1F"/>
    <w:rPr>
      <w:b/>
      <w:color w:val="005DAA"/>
      <w:sz w:val="40"/>
    </w:rPr>
  </w:style>
  <w:style w:type="paragraph" w:customStyle="1" w:styleId="CoverBottom">
    <w:name w:val="Cover Bottom"/>
    <w:basedOn w:val="Normal"/>
    <w:semiHidden/>
    <w:rsid w:val="00876BBE"/>
    <w:pPr>
      <w:jc w:val="right"/>
    </w:pPr>
    <w:rPr>
      <w:b/>
      <w:sz w:val="36"/>
    </w:rPr>
  </w:style>
  <w:style w:type="table" w:customStyle="1" w:styleId="TableFormat">
    <w:name w:val="Table Format"/>
    <w:basedOn w:val="TableNormal"/>
    <w:uiPriority w:val="99"/>
    <w:rsid w:val="00634A84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08" w:type="dxa"/>
        <w:bottom w:w="108" w:type="dxa"/>
      </w:tblCellMar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rsid w:val="00C538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53886"/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6F2675"/>
    <w:pPr>
      <w:spacing w:before="20" w:after="20"/>
    </w:pPr>
  </w:style>
  <w:style w:type="character" w:styleId="Hyperlink">
    <w:name w:val="Hyperlink"/>
    <w:aliases w:val="Clause Ref Hyperlink"/>
    <w:basedOn w:val="DefaultParagraphFont"/>
    <w:uiPriority w:val="99"/>
    <w:rsid w:val="002A2AD1"/>
    <w:rPr>
      <w:color w:val="000000" w:themeColor="text1"/>
      <w:u w:val="none"/>
    </w:rPr>
  </w:style>
  <w:style w:type="paragraph" w:styleId="Footer">
    <w:name w:val="footer"/>
    <w:basedOn w:val="Normal"/>
    <w:link w:val="FooterChar"/>
    <w:uiPriority w:val="99"/>
    <w:semiHidden/>
    <w:rsid w:val="00C53886"/>
    <w:pPr>
      <w:tabs>
        <w:tab w:val="right" w:pos="9027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751B"/>
    <w:rPr>
      <w:rFonts w:ascii="Arial" w:hAnsi="Arial"/>
      <w:sz w:val="16"/>
    </w:rPr>
  </w:style>
  <w:style w:type="character" w:customStyle="1" w:styleId="Heading1Char">
    <w:name w:val="Heading 1 Char"/>
    <w:aliases w:val="Main Char,no number Char"/>
    <w:basedOn w:val="DefaultParagraphFont"/>
    <w:link w:val="Heading1"/>
    <w:uiPriority w:val="9"/>
    <w:rsid w:val="007B1656"/>
    <w:rPr>
      <w:rFonts w:ascii="Arial" w:eastAsiaTheme="majorEastAsia" w:hAnsi="Arial" w:cstheme="majorBidi"/>
      <w:b/>
      <w:color w:val="005DAA"/>
      <w:sz w:val="30"/>
      <w:szCs w:val="32"/>
    </w:rPr>
  </w:style>
  <w:style w:type="numbering" w:customStyle="1" w:styleId="AlphabetList">
    <w:name w:val="Alphabet List"/>
    <w:uiPriority w:val="99"/>
    <w:rsid w:val="006D1A25"/>
    <w:pPr>
      <w:numPr>
        <w:numId w:val="1"/>
      </w:numPr>
    </w:pPr>
  </w:style>
  <w:style w:type="paragraph" w:styleId="ListNumber">
    <w:name w:val="List Number"/>
    <w:basedOn w:val="BodyText"/>
    <w:uiPriority w:val="99"/>
    <w:unhideWhenUsed/>
    <w:rsid w:val="006D7A3F"/>
    <w:pPr>
      <w:numPr>
        <w:numId w:val="29"/>
      </w:numPr>
    </w:pPr>
  </w:style>
  <w:style w:type="paragraph" w:styleId="ListNumber2">
    <w:name w:val="List Number 2"/>
    <w:basedOn w:val="BodyText"/>
    <w:uiPriority w:val="99"/>
    <w:unhideWhenUsed/>
    <w:rsid w:val="0022275B"/>
    <w:pPr>
      <w:numPr>
        <w:ilvl w:val="1"/>
        <w:numId w:val="29"/>
      </w:numPr>
    </w:pPr>
  </w:style>
  <w:style w:type="numbering" w:customStyle="1" w:styleId="BulletList">
    <w:name w:val="Bullet List"/>
    <w:uiPriority w:val="99"/>
    <w:rsid w:val="00F63D52"/>
    <w:pPr>
      <w:numPr>
        <w:numId w:val="2"/>
      </w:numPr>
    </w:pPr>
  </w:style>
  <w:style w:type="paragraph" w:styleId="ListBullet">
    <w:name w:val="List Bullet"/>
    <w:basedOn w:val="BodyText"/>
    <w:uiPriority w:val="99"/>
    <w:rsid w:val="00BE4020"/>
    <w:pPr>
      <w:numPr>
        <w:numId w:val="4"/>
      </w:numPr>
      <w:ind w:left="357"/>
    </w:pPr>
  </w:style>
  <w:style w:type="paragraph" w:styleId="ListBullet2">
    <w:name w:val="List Bullet 2"/>
    <w:basedOn w:val="BodyText"/>
    <w:uiPriority w:val="99"/>
    <w:rsid w:val="00BE4020"/>
    <w:pPr>
      <w:numPr>
        <w:ilvl w:val="1"/>
        <w:numId w:val="4"/>
      </w:numPr>
      <w:ind w:left="726" w:hanging="357"/>
    </w:pPr>
  </w:style>
  <w:style w:type="paragraph" w:styleId="Header">
    <w:name w:val="header"/>
    <w:basedOn w:val="Normal"/>
    <w:link w:val="HeaderChar"/>
    <w:uiPriority w:val="99"/>
    <w:semiHidden/>
    <w:rsid w:val="004E5B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51B"/>
    <w:rPr>
      <w:rFonts w:ascii="Arial" w:hAnsi="Arial"/>
      <w:sz w:val="20"/>
    </w:rPr>
  </w:style>
  <w:style w:type="paragraph" w:customStyle="1" w:styleId="Level1">
    <w:name w:val="Level 1"/>
    <w:basedOn w:val="BodyText"/>
    <w:next w:val="Level2"/>
    <w:qFormat/>
    <w:rsid w:val="00163082"/>
    <w:pPr>
      <w:keepNext/>
      <w:keepLines/>
      <w:numPr>
        <w:numId w:val="11"/>
      </w:numPr>
      <w:outlineLvl w:val="0"/>
    </w:pPr>
    <w:rPr>
      <w:b/>
      <w:color w:val="005DAA"/>
      <w:sz w:val="30"/>
    </w:rPr>
  </w:style>
  <w:style w:type="paragraph" w:customStyle="1" w:styleId="Level2">
    <w:name w:val="Level 2"/>
    <w:basedOn w:val="BodyText"/>
    <w:next w:val="Level3"/>
    <w:qFormat/>
    <w:rsid w:val="00163082"/>
    <w:pPr>
      <w:keepNext/>
      <w:keepLines/>
      <w:numPr>
        <w:ilvl w:val="1"/>
        <w:numId w:val="11"/>
      </w:numPr>
      <w:outlineLvl w:val="1"/>
    </w:pPr>
    <w:rPr>
      <w:b/>
      <w:color w:val="005DAA"/>
      <w:sz w:val="26"/>
    </w:rPr>
  </w:style>
  <w:style w:type="paragraph" w:customStyle="1" w:styleId="Level3">
    <w:name w:val="Level 3"/>
    <w:basedOn w:val="BodyText"/>
    <w:qFormat/>
    <w:rsid w:val="00163082"/>
    <w:pPr>
      <w:numPr>
        <w:ilvl w:val="2"/>
        <w:numId w:val="11"/>
      </w:numPr>
      <w:outlineLvl w:val="2"/>
    </w:pPr>
  </w:style>
  <w:style w:type="paragraph" w:customStyle="1" w:styleId="Level4">
    <w:name w:val="Level 4"/>
    <w:basedOn w:val="BodyText"/>
    <w:qFormat/>
    <w:rsid w:val="00163082"/>
    <w:pPr>
      <w:numPr>
        <w:ilvl w:val="3"/>
        <w:numId w:val="11"/>
      </w:numPr>
      <w:outlineLvl w:val="3"/>
    </w:pPr>
  </w:style>
  <w:style w:type="paragraph" w:customStyle="1" w:styleId="Level5">
    <w:name w:val="Level 5"/>
    <w:basedOn w:val="BodyText"/>
    <w:qFormat/>
    <w:rsid w:val="00163082"/>
    <w:pPr>
      <w:numPr>
        <w:ilvl w:val="4"/>
        <w:numId w:val="11"/>
      </w:numPr>
      <w:outlineLvl w:val="4"/>
    </w:pPr>
  </w:style>
  <w:style w:type="paragraph" w:customStyle="1" w:styleId="Level7">
    <w:name w:val="Level 7"/>
    <w:basedOn w:val="BodyText"/>
    <w:qFormat/>
    <w:rsid w:val="00163082"/>
    <w:pPr>
      <w:numPr>
        <w:ilvl w:val="6"/>
        <w:numId w:val="11"/>
      </w:numPr>
      <w:outlineLvl w:val="6"/>
    </w:pPr>
  </w:style>
  <w:style w:type="paragraph" w:customStyle="1" w:styleId="Level8">
    <w:name w:val="Level 8"/>
    <w:basedOn w:val="BodyText"/>
    <w:qFormat/>
    <w:rsid w:val="00163082"/>
    <w:pPr>
      <w:numPr>
        <w:ilvl w:val="7"/>
        <w:numId w:val="11"/>
      </w:numPr>
      <w:outlineLvl w:val="7"/>
    </w:pPr>
  </w:style>
  <w:style w:type="paragraph" w:customStyle="1" w:styleId="Level9">
    <w:name w:val="Level 9"/>
    <w:basedOn w:val="BodyText"/>
    <w:qFormat/>
    <w:rsid w:val="00163082"/>
    <w:pPr>
      <w:numPr>
        <w:ilvl w:val="8"/>
        <w:numId w:val="11"/>
      </w:numPr>
      <w:outlineLvl w:val="8"/>
    </w:pPr>
  </w:style>
  <w:style w:type="numbering" w:customStyle="1" w:styleId="Requirements">
    <w:name w:val="Requirements"/>
    <w:uiPriority w:val="99"/>
    <w:rsid w:val="00163082"/>
    <w:pPr>
      <w:numPr>
        <w:numId w:val="5"/>
      </w:numPr>
    </w:pPr>
  </w:style>
  <w:style w:type="table" w:styleId="TableGrid">
    <w:name w:val="Table Grid"/>
    <w:basedOn w:val="TableNormal"/>
    <w:uiPriority w:val="59"/>
    <w:rsid w:val="0067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uidanceBox">
    <w:name w:val="Guidance Box"/>
    <w:basedOn w:val="TableNormal"/>
    <w:uiPriority w:val="99"/>
    <w:rsid w:val="007070DB"/>
    <w:pPr>
      <w:spacing w:after="0" w:line="240" w:lineRule="auto"/>
    </w:pPr>
    <w:tblPr>
      <w:tblCellMar>
        <w:top w:w="108" w:type="dxa"/>
        <w:bottom w:w="108" w:type="dxa"/>
      </w:tblCellMar>
    </w:tblPr>
    <w:tcPr>
      <w:shd w:val="clear" w:color="auto" w:fill="F2F2F2" w:themeFill="background1" w:themeFillShade="F2"/>
    </w:tcPr>
  </w:style>
  <w:style w:type="paragraph" w:customStyle="1" w:styleId="BodyTextBoldColoured">
    <w:name w:val="Body Text Bold Coloured"/>
    <w:basedOn w:val="BodyText"/>
    <w:semiHidden/>
    <w:qFormat/>
    <w:rsid w:val="00F617B2"/>
    <w:rPr>
      <w:b/>
      <w:color w:val="005DAA"/>
    </w:rPr>
  </w:style>
  <w:style w:type="paragraph" w:customStyle="1" w:styleId="Sub-orGuidanceHeading">
    <w:name w:val="Sub- or Guidance Heading"/>
    <w:basedOn w:val="Sub-heading"/>
    <w:qFormat/>
    <w:rsid w:val="006706BB"/>
    <w:rPr>
      <w:b/>
      <w:sz w:val="20"/>
    </w:rPr>
  </w:style>
  <w:style w:type="character" w:styleId="Strong">
    <w:name w:val="Strong"/>
    <w:aliases w:val="Bold"/>
    <w:basedOn w:val="DefaultParagraphFont"/>
    <w:uiPriority w:val="22"/>
    <w:qFormat/>
    <w:rsid w:val="0046269B"/>
    <w:rPr>
      <w:b/>
      <w:bCs/>
    </w:rPr>
  </w:style>
  <w:style w:type="character" w:customStyle="1" w:styleId="Mention1">
    <w:name w:val="Mention1"/>
    <w:basedOn w:val="DefaultParagraphFont"/>
    <w:uiPriority w:val="99"/>
    <w:semiHidden/>
    <w:unhideWhenUsed/>
    <w:rsid w:val="0046269B"/>
    <w:rPr>
      <w:color w:val="2B579A"/>
      <w:shd w:val="clear" w:color="auto" w:fill="E6E6E6"/>
    </w:rPr>
  </w:style>
  <w:style w:type="character" w:customStyle="1" w:styleId="Underlined">
    <w:name w:val="Underlined"/>
    <w:basedOn w:val="DefaultParagraphFont"/>
    <w:uiPriority w:val="1"/>
    <w:qFormat/>
    <w:rsid w:val="0046269B"/>
    <w:rPr>
      <w:u w:val="single"/>
    </w:rPr>
  </w:style>
  <w:style w:type="paragraph" w:styleId="Caption">
    <w:name w:val="caption"/>
    <w:basedOn w:val="Normal"/>
    <w:next w:val="Normal"/>
    <w:uiPriority w:val="35"/>
    <w:semiHidden/>
    <w:qFormat/>
    <w:rsid w:val="00E90C94"/>
    <w:pPr>
      <w:keepNext/>
      <w:spacing w:before="120" w:after="120"/>
    </w:pPr>
    <w:rPr>
      <w:b/>
      <w:iCs/>
      <w:color w:val="808080"/>
      <w:szCs w:val="18"/>
    </w:rPr>
  </w:style>
  <w:style w:type="character" w:customStyle="1" w:styleId="Heading2Char">
    <w:name w:val="Heading 2 Char"/>
    <w:aliases w:val="non ToC Char"/>
    <w:basedOn w:val="DefaultParagraphFont"/>
    <w:link w:val="Heading2"/>
    <w:uiPriority w:val="9"/>
    <w:rsid w:val="009517C8"/>
    <w:rPr>
      <w:rFonts w:ascii="Arial" w:eastAsiaTheme="majorEastAsia" w:hAnsi="Arial" w:cstheme="majorBidi"/>
      <w:b/>
      <w:color w:val="005DAA"/>
      <w:sz w:val="30"/>
      <w:szCs w:val="32"/>
    </w:rPr>
  </w:style>
  <w:style w:type="paragraph" w:styleId="TOC1">
    <w:name w:val="toc 1"/>
    <w:basedOn w:val="Normal"/>
    <w:next w:val="Normal"/>
    <w:autoRedefine/>
    <w:uiPriority w:val="39"/>
    <w:semiHidden/>
    <w:rsid w:val="00005079"/>
    <w:pPr>
      <w:tabs>
        <w:tab w:val="right" w:leader="dot" w:pos="9016"/>
      </w:tabs>
      <w:spacing w:after="100"/>
      <w:ind w:left="720" w:hanging="720"/>
    </w:pPr>
    <w:rPr>
      <w:b/>
    </w:rPr>
  </w:style>
  <w:style w:type="character" w:customStyle="1" w:styleId="Heading3Char">
    <w:name w:val="Heading 3 Char"/>
    <w:aliases w:val="P Annexes Char"/>
    <w:basedOn w:val="DefaultParagraphFont"/>
    <w:link w:val="Heading3"/>
    <w:uiPriority w:val="9"/>
    <w:semiHidden/>
    <w:rsid w:val="003C118F"/>
    <w:rPr>
      <w:rFonts w:ascii="Arial" w:eastAsiaTheme="majorEastAsia" w:hAnsi="Arial" w:cstheme="majorBidi"/>
      <w:b/>
      <w:color w:val="005DAA"/>
      <w:sz w:val="30"/>
      <w:szCs w:val="32"/>
    </w:rPr>
  </w:style>
  <w:style w:type="paragraph" w:styleId="TOC2">
    <w:name w:val="toc 2"/>
    <w:basedOn w:val="Normal"/>
    <w:next w:val="Normal"/>
    <w:autoRedefine/>
    <w:uiPriority w:val="39"/>
    <w:semiHidden/>
    <w:rsid w:val="00005079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071D2"/>
    <w:rPr>
      <w:color w:val="000000" w:themeColor="text1"/>
      <w:u w:val="none"/>
    </w:rPr>
  </w:style>
  <w:style w:type="character" w:styleId="Emphasis">
    <w:name w:val="Emphasis"/>
    <w:aliases w:val="Italicised"/>
    <w:basedOn w:val="DefaultParagraphFont"/>
    <w:uiPriority w:val="20"/>
    <w:qFormat/>
    <w:rsid w:val="004B6CE6"/>
    <w:rPr>
      <w:i/>
      <w:iCs/>
    </w:rPr>
  </w:style>
  <w:style w:type="paragraph" w:styleId="ListContinue">
    <w:name w:val="List Continue"/>
    <w:basedOn w:val="BodyText"/>
    <w:uiPriority w:val="99"/>
    <w:rsid w:val="00AE55E6"/>
    <w:pPr>
      <w:ind w:left="3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8D4"/>
    <w:rPr>
      <w:rFonts w:ascii="Segoe UI" w:hAnsi="Segoe UI" w:cs="Segoe UI"/>
      <w:sz w:val="18"/>
      <w:szCs w:val="18"/>
    </w:rPr>
  </w:style>
  <w:style w:type="character" w:customStyle="1" w:styleId="Subscript">
    <w:name w:val="Subscript"/>
    <w:basedOn w:val="DefaultParagraphFont"/>
    <w:uiPriority w:val="1"/>
    <w:qFormat/>
    <w:rsid w:val="00AA32A9"/>
    <w:rPr>
      <w:vertAlign w:val="subscript"/>
    </w:rPr>
  </w:style>
  <w:style w:type="character" w:customStyle="1" w:styleId="Superscript">
    <w:name w:val="Superscript"/>
    <w:basedOn w:val="DefaultParagraphFont"/>
    <w:uiPriority w:val="1"/>
    <w:qFormat/>
    <w:rsid w:val="00AA32A9"/>
    <w:rPr>
      <w:vertAlign w:val="superscript"/>
    </w:rPr>
  </w:style>
  <w:style w:type="paragraph" w:customStyle="1" w:styleId="Spacing">
    <w:name w:val="Spacing"/>
    <w:basedOn w:val="BodyText"/>
    <w:link w:val="SpacingChar"/>
    <w:qFormat/>
    <w:rsid w:val="00AA32A9"/>
    <w:pPr>
      <w:spacing w:after="0"/>
    </w:pPr>
    <w:rPr>
      <w:sz w:val="12"/>
      <w:szCs w:val="12"/>
    </w:rPr>
  </w:style>
  <w:style w:type="character" w:customStyle="1" w:styleId="SpacingChar">
    <w:name w:val="Spacing Char"/>
    <w:basedOn w:val="BodyTextChar"/>
    <w:link w:val="Spacing"/>
    <w:rsid w:val="00AA32A9"/>
    <w:rPr>
      <w:rFonts w:ascii="Arial" w:hAnsi="Arial"/>
      <w:sz w:val="12"/>
      <w:szCs w:val="12"/>
    </w:rPr>
  </w:style>
  <w:style w:type="paragraph" w:customStyle="1" w:styleId="Right-alignedtext">
    <w:name w:val="Right-aligned text"/>
    <w:basedOn w:val="BodyText"/>
    <w:semiHidden/>
    <w:qFormat/>
    <w:rsid w:val="00F75F9A"/>
    <w:pPr>
      <w:jc w:val="right"/>
    </w:pPr>
  </w:style>
  <w:style w:type="paragraph" w:customStyle="1" w:styleId="TableTextWhite">
    <w:name w:val="Table Text White"/>
    <w:basedOn w:val="Normal"/>
    <w:qFormat/>
    <w:rsid w:val="004B0823"/>
    <w:rPr>
      <w:b/>
      <w:color w:val="FFFFFF" w:themeColor="background1"/>
    </w:rPr>
  </w:style>
  <w:style w:type="paragraph" w:customStyle="1" w:styleId="Sub-heading">
    <w:name w:val="Sub-heading"/>
    <w:basedOn w:val="BodyText"/>
    <w:qFormat/>
    <w:rsid w:val="003677CC"/>
    <w:pPr>
      <w:keepNext/>
    </w:pPr>
    <w:rPr>
      <w:color w:val="005DAA"/>
      <w:sz w:val="24"/>
      <w:szCs w:val="24"/>
    </w:rPr>
  </w:style>
  <w:style w:type="numbering" w:customStyle="1" w:styleId="Style1">
    <w:name w:val="Style1"/>
    <w:uiPriority w:val="99"/>
    <w:rsid w:val="00D0273E"/>
    <w:pPr>
      <w:numPr>
        <w:numId w:val="9"/>
      </w:numPr>
    </w:pPr>
  </w:style>
  <w:style w:type="paragraph" w:customStyle="1" w:styleId="Level6">
    <w:name w:val="Level 6"/>
    <w:basedOn w:val="BodyText"/>
    <w:qFormat/>
    <w:rsid w:val="00163082"/>
    <w:pPr>
      <w:numPr>
        <w:ilvl w:val="5"/>
        <w:numId w:val="11"/>
      </w:numPr>
      <w:outlineLvl w:val="5"/>
    </w:pPr>
  </w:style>
  <w:style w:type="character" w:customStyle="1" w:styleId="Heading4Char">
    <w:name w:val="Heading 4 Char"/>
    <w:aliases w:val="Guidance Heading Char"/>
    <w:basedOn w:val="DefaultParagraphFont"/>
    <w:link w:val="Heading4"/>
    <w:semiHidden/>
    <w:rsid w:val="00893DAB"/>
    <w:rPr>
      <w:rFonts w:ascii="Arial" w:eastAsiaTheme="majorEastAsia" w:hAnsi="Arial" w:cstheme="majorBidi"/>
      <w:b/>
      <w:color w:val="005DAA"/>
      <w:sz w:val="30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C9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C94"/>
    <w:rPr>
      <w:rFonts w:ascii="Arial" w:hAnsi="Arial"/>
      <w:sz w:val="18"/>
      <w:szCs w:val="20"/>
    </w:rPr>
  </w:style>
  <w:style w:type="character" w:customStyle="1" w:styleId="Heading6Char">
    <w:name w:val="Heading 6 Char"/>
    <w:aliases w:val="Heading 6. Annex GP Char"/>
    <w:basedOn w:val="DefaultParagraphFont"/>
    <w:link w:val="Heading6"/>
    <w:uiPriority w:val="9"/>
    <w:semiHidden/>
    <w:rsid w:val="0065771B"/>
    <w:rPr>
      <w:rFonts w:ascii="Arial" w:eastAsiaTheme="majorEastAsia" w:hAnsi="Arial" w:cstheme="majorBidi"/>
      <w:b/>
      <w:color w:val="005DAA"/>
      <w:sz w:val="30"/>
      <w:szCs w:val="32"/>
    </w:rPr>
  </w:style>
  <w:style w:type="paragraph" w:customStyle="1" w:styleId="CentredBodyText">
    <w:name w:val="Centred Body Text"/>
    <w:basedOn w:val="BodyText"/>
    <w:semiHidden/>
    <w:qFormat/>
    <w:rsid w:val="00AE55E6"/>
    <w:pPr>
      <w:jc w:val="center"/>
    </w:pPr>
  </w:style>
  <w:style w:type="paragraph" w:customStyle="1" w:styleId="TableTextCentred">
    <w:name w:val="Table Text Centred"/>
    <w:basedOn w:val="TableText"/>
    <w:semiHidden/>
    <w:qFormat/>
    <w:rsid w:val="00AE55E6"/>
    <w:pPr>
      <w:jc w:val="center"/>
    </w:pPr>
  </w:style>
  <w:style w:type="paragraph" w:customStyle="1" w:styleId="NumberList">
    <w:name w:val="Number List"/>
    <w:basedOn w:val="BodyText"/>
    <w:qFormat/>
    <w:rsid w:val="00D75EEE"/>
    <w:pPr>
      <w:numPr>
        <w:numId w:val="23"/>
      </w:numPr>
      <w:ind w:left="357" w:hanging="357"/>
    </w:pPr>
  </w:style>
  <w:style w:type="paragraph" w:styleId="ListParagraph">
    <w:name w:val="List Paragraph"/>
    <w:basedOn w:val="Normal"/>
    <w:uiPriority w:val="34"/>
    <w:semiHidden/>
    <w:qFormat/>
    <w:rsid w:val="006D1A2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ED7"/>
    <w:rPr>
      <w:color w:val="808080"/>
      <w:shd w:val="clear" w:color="auto" w:fill="E6E6E6"/>
    </w:rPr>
  </w:style>
  <w:style w:type="character" w:customStyle="1" w:styleId="ExternalHyperlink">
    <w:name w:val="External Hyperlink"/>
    <w:basedOn w:val="BodyTextChar"/>
    <w:uiPriority w:val="1"/>
    <w:qFormat/>
    <w:rsid w:val="002A2AD1"/>
    <w:rPr>
      <w:rFonts w:ascii="Arial" w:hAnsi="Arial"/>
      <w:color w:val="0000FF"/>
      <w:sz w:val="20"/>
    </w:rPr>
  </w:style>
  <w:style w:type="character" w:styleId="PlaceholderText">
    <w:name w:val="Placeholder Text"/>
    <w:basedOn w:val="DefaultParagraphFont"/>
    <w:uiPriority w:val="99"/>
    <w:semiHidden/>
    <w:rsid w:val="00175DC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74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5D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5D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5D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385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sc.org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0C4E77E68F4707B4342E1818DA8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B88C9-8CE4-4AAD-B4C3-20E439A0B3E9}"/>
      </w:docPartPr>
      <w:docPartBody>
        <w:p w:rsidR="00A15389" w:rsidRDefault="00D53CFA" w:rsidP="00D53CFA">
          <w:pPr>
            <w:pStyle w:val="FB0C4E77E68F4707B4342E1818DA82368"/>
          </w:pPr>
          <w:r>
            <w:rPr>
              <w:rStyle w:val="BodyTextChar"/>
            </w:rPr>
            <w:t>[</w:t>
          </w:r>
          <w:r w:rsidRPr="001736BF">
            <w:rPr>
              <w:rStyle w:val="PlaceholderText"/>
            </w:rPr>
            <w:t xml:space="preserve">Insert </w:t>
          </w:r>
          <w:r>
            <w:rPr>
              <w:rStyle w:val="PlaceholderText"/>
            </w:rPr>
            <w:t>organisation</w:t>
          </w:r>
          <w:r w:rsidRPr="001736BF">
            <w:rPr>
              <w:rStyle w:val="PlaceholderText"/>
            </w:rPr>
            <w:t xml:space="preserve"> name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B115126BB0644FA9CA5C8DE743CF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5A31-ED8E-4C38-AE54-65EB548D452F}"/>
      </w:docPartPr>
      <w:docPartBody>
        <w:p w:rsidR="00A15389" w:rsidRDefault="00D53CFA" w:rsidP="00D53CFA">
          <w:pPr>
            <w:pStyle w:val="CB115126BB0644FA9CA5C8DE743CF9844"/>
          </w:pPr>
          <w:r w:rsidRPr="00050281">
            <w:rPr>
              <w:rStyle w:val="PlaceholderText"/>
            </w:rPr>
            <w:t xml:space="preserve">[Insert </w:t>
          </w:r>
          <w:r>
            <w:rPr>
              <w:rStyle w:val="PlaceholderText"/>
            </w:rPr>
            <w:t>organisation</w:t>
          </w:r>
          <w:r w:rsidRPr="00050281">
            <w:rPr>
              <w:rStyle w:val="PlaceholderText"/>
            </w:rPr>
            <w:t xml:space="preserve">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ED"/>
    <w:rsid w:val="00037CCA"/>
    <w:rsid w:val="00275FB3"/>
    <w:rsid w:val="00340AAD"/>
    <w:rsid w:val="00365A07"/>
    <w:rsid w:val="003B5DB2"/>
    <w:rsid w:val="00463BF3"/>
    <w:rsid w:val="00A15389"/>
    <w:rsid w:val="00AC63EB"/>
    <w:rsid w:val="00B552F6"/>
    <w:rsid w:val="00D53CFA"/>
    <w:rsid w:val="00E60C14"/>
    <w:rsid w:val="00EC0DED"/>
    <w:rsid w:val="00F0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CFA"/>
    <w:rPr>
      <w:color w:val="808080"/>
    </w:rPr>
  </w:style>
  <w:style w:type="paragraph" w:customStyle="1" w:styleId="FB0C4E77E68F4707B4342E1818DA8236">
    <w:name w:val="FB0C4E77E68F4707B4342E1818DA8236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B0C4E77E68F4707B4342E1818DA82361">
    <w:name w:val="FB0C4E77E68F4707B4342E1818DA82361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styleId="BodyText">
    <w:name w:val="Body Text"/>
    <w:basedOn w:val="Normal"/>
    <w:link w:val="BodyTextChar"/>
    <w:uiPriority w:val="99"/>
    <w:rsid w:val="00D53CFA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53CFA"/>
    <w:rPr>
      <w:rFonts w:ascii="Arial" w:eastAsiaTheme="minorHAnsi" w:hAnsi="Arial"/>
      <w:sz w:val="20"/>
      <w:lang w:eastAsia="en-US"/>
    </w:rPr>
  </w:style>
  <w:style w:type="paragraph" w:customStyle="1" w:styleId="FB0C4E77E68F4707B4342E1818DA82362">
    <w:name w:val="FB0C4E77E68F4707B4342E1818DA82362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B0C4E77E68F4707B4342E1818DA82363">
    <w:name w:val="FB0C4E77E68F4707B4342E1818DA82363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115126BB0644FA9CA5C8DE743CF984">
    <w:name w:val="CB115126BB0644FA9CA5C8DE743CF984"/>
    <w:rsid w:val="00EC0DED"/>
    <w:pPr>
      <w:spacing w:after="0" w:line="240" w:lineRule="auto"/>
    </w:pPr>
    <w:rPr>
      <w:rFonts w:ascii="Arial" w:eastAsiaTheme="minorHAnsi" w:hAnsi="Arial"/>
      <w:b/>
      <w:color w:val="005DAA"/>
      <w:sz w:val="40"/>
      <w:lang w:eastAsia="en-US"/>
    </w:rPr>
  </w:style>
  <w:style w:type="paragraph" w:customStyle="1" w:styleId="FB0C4E77E68F4707B4342E1818DA82364">
    <w:name w:val="FB0C4E77E68F4707B4342E1818DA82364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115126BB0644FA9CA5C8DE743CF9841">
    <w:name w:val="CB115126BB0644FA9CA5C8DE743CF9841"/>
    <w:rsid w:val="00EC0DED"/>
    <w:pPr>
      <w:spacing w:after="0" w:line="240" w:lineRule="auto"/>
    </w:pPr>
    <w:rPr>
      <w:rFonts w:ascii="Arial" w:eastAsiaTheme="minorHAnsi" w:hAnsi="Arial"/>
      <w:b/>
      <w:color w:val="005DAA"/>
      <w:sz w:val="40"/>
      <w:lang w:eastAsia="en-US"/>
    </w:rPr>
  </w:style>
  <w:style w:type="paragraph" w:customStyle="1" w:styleId="FB0C4E77E68F4707B4342E1818DA82365">
    <w:name w:val="FB0C4E77E68F4707B4342E1818DA82365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115126BB0644FA9CA5C8DE743CF9842">
    <w:name w:val="CB115126BB0644FA9CA5C8DE743CF9842"/>
    <w:rsid w:val="00EC0DED"/>
    <w:pPr>
      <w:spacing w:after="0" w:line="240" w:lineRule="auto"/>
    </w:pPr>
    <w:rPr>
      <w:rFonts w:ascii="Arial" w:eastAsiaTheme="minorHAnsi" w:hAnsi="Arial"/>
      <w:b/>
      <w:color w:val="005DAA"/>
      <w:sz w:val="40"/>
      <w:lang w:eastAsia="en-US"/>
    </w:rPr>
  </w:style>
  <w:style w:type="paragraph" w:customStyle="1" w:styleId="FB0C4E77E68F4707B4342E1818DA82366">
    <w:name w:val="FB0C4E77E68F4707B4342E1818DA82366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115126BB0644FA9CA5C8DE743CF9843">
    <w:name w:val="CB115126BB0644FA9CA5C8DE743CF9843"/>
    <w:rsid w:val="00D53CFA"/>
    <w:pPr>
      <w:spacing w:after="0" w:line="240" w:lineRule="auto"/>
    </w:pPr>
    <w:rPr>
      <w:rFonts w:ascii="Arial" w:eastAsiaTheme="minorHAnsi" w:hAnsi="Arial"/>
      <w:b/>
      <w:color w:val="005DAA"/>
      <w:sz w:val="40"/>
      <w:lang w:eastAsia="en-US"/>
    </w:rPr>
  </w:style>
  <w:style w:type="paragraph" w:customStyle="1" w:styleId="FB0C4E77E68F4707B4342E1818DA82367">
    <w:name w:val="FB0C4E77E68F4707B4342E1818DA82367"/>
    <w:rsid w:val="00D53CFA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115126BB0644FA9CA5C8DE743CF9844">
    <w:name w:val="CB115126BB0644FA9CA5C8DE743CF9844"/>
    <w:rsid w:val="00D53CFA"/>
    <w:pPr>
      <w:spacing w:after="0" w:line="240" w:lineRule="auto"/>
    </w:pPr>
    <w:rPr>
      <w:rFonts w:ascii="Arial" w:eastAsiaTheme="minorHAnsi" w:hAnsi="Arial"/>
      <w:b/>
      <w:color w:val="005DAA"/>
      <w:sz w:val="40"/>
      <w:lang w:eastAsia="en-US"/>
    </w:rPr>
  </w:style>
  <w:style w:type="paragraph" w:customStyle="1" w:styleId="FB0C4E77E68F4707B4342E1818DA82368">
    <w:name w:val="FB0C4E77E68F4707B4342E1818DA82368"/>
    <w:rsid w:val="00D53CFA"/>
    <w:pPr>
      <w:spacing w:after="12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Status xmlns="DF4B8A4B-0CFC-4C20-846F-EA898DEF5F03">Published</Policy_x0020_Status>
    <_dlc_DocId xmlns="df4b8a4b-0cfc-4c20-846f-ea898def5f03">MSCSCIENCE-1007929054-541</_dlc_DocId>
    <TaxCatchAll xmlns="df4b8a4b-0cfc-4c20-846f-ea898def5f03">
      <Value>122</Value>
      <Value>282</Value>
    </TaxCatchAll>
    <Internal xmlns="DF4B8A4B-0CFC-4C20-846F-EA898DEF5F03">true</Internal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Scheme Document</TermName>
          <TermId xmlns="http://schemas.microsoft.com/office/infopath/2007/PartnerControls">06569f6e-4ae0-49c6-87ba-c89c0bc72842</TermId>
        </TermInfo>
      </Terms>
    </gd34c2accb944e67adccaba771898deb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Chain of Custody Standard</TermName>
          <TermId xmlns="http://schemas.microsoft.com/office/infopath/2007/PartnerControls">c971c617-2f4e-477f-b17a-ca894f6f8f09</TermId>
        </TermInfo>
      </Terms>
    </d272b355dc074d35ab4accda223657ae>
    <Meeting_x0020_Date xmlns="DF4B8A4B-0CFC-4C20-846F-EA898DEF5F03" xsi:nil="true"/>
    <e169fb8ca9304a9c8e798ec8ba71f891 xmlns="df4b8a4b-0cfc-4c20-846f-ea898def5f03">
      <Terms xmlns="http://schemas.microsoft.com/office/infopath/2007/PartnerControls"/>
    </e169fb8ca9304a9c8e798ec8ba71f891>
    <_dlc_DocIdUrl xmlns="df4b8a4b-0cfc-4c20-846f-ea898def5f03">
      <Url>https://marinestewardshipcouncil.sharepoint.com/sites/standards/policy_team/_layouts/15/DocIdRedir.aspx?ID=MSCSCIENCE-1007929054-541</Url>
      <Description>MSCSCIENCE-1007929054-541</Description>
    </_dlc_DocIdUrl>
    <Governance_x0020_Body xmlns="DF4B8A4B-0CFC-4C20-846F-EA898DEF5F03">N/A</Governance_x0020_Body>
    <MSC_x0020_Version_x0020_No xmlns="DF4B8A4B-0CFC-4C20-846F-EA898DEF5F03">1</MSC_x0020_Version_x0020_No>
    <Language xmlns="http://schemas.microsoft.com/sharepoint/v3">Indonesian (Indonesia)</Language>
    <SharedWithUsers xmlns="df4b8a4b-0cfc-4c20-846f-ea898def5f03">
      <UserInfo>
        <DisplayName>Leah Buckley</DisplayName>
        <AccountId>25</AccountId>
        <AccountType/>
      </UserInfo>
      <UserInfo>
        <DisplayName>Julia Seewald</DisplayName>
        <AccountId>129</AccountId>
        <AccountType/>
      </UserInfo>
      <UserInfo>
        <DisplayName>Chris Bolwig</DisplayName>
        <AccountId>131</AccountId>
        <AccountType/>
      </UserInfo>
      <UserInfo>
        <DisplayName>Miodrag Mitic</DisplayName>
        <AccountId>906</AccountId>
        <AccountType/>
      </UserInfo>
      <UserInfo>
        <DisplayName>Chantal Lyons</DisplayName>
        <AccountId>283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cheme Doc" ma:contentTypeID="0x0101009D8410796623FE42AB56FE5DC6A579610092A3C334537B58489B8EFBB444D60E4C" ma:contentTypeVersion="200" ma:contentTypeDescription="" ma:contentTypeScope="" ma:versionID="317c989eb792dff25adb8dc8c0f047e3">
  <xsd:schema xmlns:xsd="http://www.w3.org/2001/XMLSchema" xmlns:xs="http://www.w3.org/2001/XMLSchema" xmlns:p="http://schemas.microsoft.com/office/2006/metadata/properties" xmlns:ns1="http://schemas.microsoft.com/sharepoint/v3" xmlns:ns2="DF4B8A4B-0CFC-4C20-846F-EA898DEF5F03" xmlns:ns3="df4b8a4b-0cfc-4c20-846f-ea898def5f03" xmlns:ns4="3db1f48b-6253-4837-8ece-ef10c3556027" targetNamespace="http://schemas.microsoft.com/office/2006/metadata/properties" ma:root="true" ma:fieldsID="9b299f9fc65e49d36c506f586aee7c63" ns1:_="" ns2:_="" ns3:_="" ns4:_="">
    <xsd:import namespace="http://schemas.microsoft.com/sharepoint/v3"/>
    <xsd:import namespace="DF4B8A4B-0CFC-4C20-846F-EA898DEF5F03"/>
    <xsd:import namespace="df4b8a4b-0cfc-4c20-846f-ea898def5f03"/>
    <xsd:import namespace="3db1f48b-6253-4837-8ece-ef10c3556027"/>
    <xsd:element name="properties">
      <xsd:complexType>
        <xsd:sequence>
          <xsd:element name="documentManagement">
            <xsd:complexType>
              <xsd:all>
                <xsd:element ref="ns2:MSC_x0020_Version_x0020_No" minOccurs="0"/>
                <xsd:element ref="ns2:Policy_x0020_Status"/>
                <xsd:element ref="ns1:Language" minOccurs="0"/>
                <xsd:element ref="ns2:Internal" minOccurs="0"/>
                <xsd:element ref="ns2:Governance_x0020_Body" minOccurs="0"/>
                <xsd:element ref="ns2:Meeting_x0020_Date" minOccurs="0"/>
                <xsd:element ref="ns3:TaxCatchAllLabel" minOccurs="0"/>
                <xsd:element ref="ns3:TaxCatchAll" minOccurs="0"/>
                <xsd:element ref="ns3:d272b355dc074d35ab4accda223657ae" minOccurs="0"/>
                <xsd:element ref="ns3:gd34c2accb944e67adccaba771898deb" minOccurs="0"/>
                <xsd:element ref="ns3:e169fb8ca9304a9c8e798ec8ba71f891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6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SC_x0020_Version_x0020_No" ma:index="4" nillable="true" ma:displayName="MSC Version No" ma:decimals="1" ma:indexed="true" ma:internalName="MSC_x0020_Version_x0020_No" ma:percentage="FALSE">
      <xsd:simpleType>
        <xsd:restriction base="dms:Number"/>
      </xsd:simpleType>
    </xsd:element>
    <xsd:element name="Policy_x0020_Status" ma:index="5" ma:displayName="Policy Status" ma:default="N/A" ma:format="Dropdown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  <xsd:enumeration value="Completed"/>
        </xsd:restriction>
      </xsd:simpleType>
    </xsd:element>
    <xsd:element name="Internal" ma:index="7" nillable="true" ma:displayName="Public Facing" ma:default="0" ma:internalName="Internal">
      <xsd:simpleType>
        <xsd:restriction base="dms:Boolean"/>
      </xsd:simpleType>
    </xsd:element>
    <xsd:element name="Governance_x0020_Body" ma:index="8" nillable="true" ma:displayName="Governance Body" ma:default="N/A" ma:format="Dropdown" ma:internalName="Governance_x0020_Body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Meeting_x0020_Date" ma:index="10" nillable="true" ma:displayName="Meeting Date" ma:format="DateOnly" ma:internalName="Meeting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Label" ma:index="11" nillable="true" ma:displayName="Taxonomy Catch All Column1" ma:description="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2" nillable="true" ma:displayName="Taxonomy Catch All Column" ma:description="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3" ma:taxonomy="true" ma:internalName="d272b355dc074d35ab4accda223657ae" ma:taxonomyFieldName="Project_x0020_Name" ma:displayName="Project Name" ma:indexed="true" ma:readOnly="fals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34c2accb944e67adccaba771898deb" ma:index="14" ma:taxonomy="true" ma:internalName="gd34c2accb944e67adccaba771898deb" ma:taxonomyFieldName="Standards_x0020_Doc_x0020_Type1" ma:displayName="Standards Doc Typ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9fb8ca9304a9c8e798ec8ba71f891" ma:index="21" nillable="true" ma:taxonomy="true" ma:internalName="e169fb8ca9304a9c8e798ec8ba71f891" ma:taxonomyFieldName="Meeting_x0020_Name_x0020_Meta" ma:displayName="Meeting Name Meta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f48b-6253-4837-8ece-ef10c3556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C55DB-66A3-41D6-B5D8-0673D7CF5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2E310-7828-4CFF-AA1B-26E4AE1E5F5C}">
  <ds:schemaRefs>
    <ds:schemaRef ds:uri="http://schemas.microsoft.com/office/2006/metadata/properties"/>
    <ds:schemaRef ds:uri="http://schemas.microsoft.com/office/infopath/2007/PartnerControls"/>
    <ds:schemaRef ds:uri="DF4B8A4B-0CFC-4C20-846F-EA898DEF5F03"/>
    <ds:schemaRef ds:uri="df4b8a4b-0cfc-4c20-846f-ea898def5f0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07C83CB-264B-45C1-95E8-37360665BC86}"/>
</file>

<file path=customXml/itemProps4.xml><?xml version="1.0" encoding="utf-8"?>
<ds:datastoreItem xmlns:ds="http://schemas.openxmlformats.org/officeDocument/2006/customXml" ds:itemID="{711BD946-4213-439A-84F7-573B13B8DD2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0052A9-8BA9-496E-92F2-05FAD953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1953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Lyons</dc:creator>
  <cp:keywords/>
  <dc:description/>
  <cp:lastModifiedBy>Chantal Lyons</cp:lastModifiedBy>
  <cp:revision>5</cp:revision>
  <dcterms:created xsi:type="dcterms:W3CDTF">2019-05-05T23:41:00Z</dcterms:created>
  <dcterms:modified xsi:type="dcterms:W3CDTF">2019-05-07T07:54:00Z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ated Organisation">
    <vt:lpwstr/>
  </property>
  <property fmtid="{D5CDD505-2E9C-101B-9397-08002B2CF9AE}" pid="3" name="Meeting Name Meta">
    <vt:lpwstr/>
  </property>
  <property fmtid="{D5CDD505-2E9C-101B-9397-08002B2CF9AE}" pid="4" name="Internal Workgin">
    <vt:lpwstr/>
  </property>
  <property fmtid="{D5CDD505-2E9C-101B-9397-08002B2CF9AE}" pid="5" name="l29e2e3957444b3bb394a39e24466132">
    <vt:lpwstr/>
  </property>
  <property fmtid="{D5CDD505-2E9C-101B-9397-08002B2CF9AE}" pid="6" name="ContentTypeId">
    <vt:lpwstr>0x0101009D8410796623FE42AB56FE5DC6A579610092A3C334537B58489B8EFBB444D60E4C</vt:lpwstr>
  </property>
  <property fmtid="{D5CDD505-2E9C-101B-9397-08002B2CF9AE}" pid="7" name="a210def78feb4e55ae1dd057dd3c0ccd">
    <vt:lpwstr/>
  </property>
  <property fmtid="{D5CDD505-2E9C-101B-9397-08002B2CF9AE}" pid="8" name="Standards Doc Type1">
    <vt:lpwstr>282;#Scheme Document|06569f6e-4ae0-49c6-87ba-c89c0bc72842</vt:lpwstr>
  </property>
  <property fmtid="{D5CDD505-2E9C-101B-9397-08002B2CF9AE}" pid="9" name="AuthorIds_UIVersion_1">
    <vt:lpwstr>162</vt:lpwstr>
  </property>
  <property fmtid="{D5CDD505-2E9C-101B-9397-08002B2CF9AE}" pid="10" name="MSCLanguage">
    <vt:lpwstr/>
  </property>
  <property fmtid="{D5CDD505-2E9C-101B-9397-08002B2CF9AE}" pid="11" name="_dlc_DocIdItemGuid">
    <vt:lpwstr>600aa4b1-cb71-4a70-8c8f-1ee2958c7cae</vt:lpwstr>
  </property>
  <property fmtid="{D5CDD505-2E9C-101B-9397-08002B2CF9AE}" pid="12" name="MSCLocation">
    <vt:lpwstr/>
  </property>
  <property fmtid="{D5CDD505-2E9C-101B-9397-08002B2CF9AE}" pid="13" name="AuthorIds_UIVersion_2">
    <vt:lpwstr>283</vt:lpwstr>
  </property>
  <property fmtid="{D5CDD505-2E9C-101B-9397-08002B2CF9AE}" pid="14" name="Project Name">
    <vt:lpwstr>122;#Chain of Custody Standard|c971c617-2f4e-477f-b17a-ca894f6f8f09</vt:lpwstr>
  </property>
  <property fmtid="{D5CDD505-2E9C-101B-9397-08002B2CF9AE}" pid="15" name="AuthorIds_UIVersion_8">
    <vt:lpwstr>283</vt:lpwstr>
  </property>
  <property fmtid="{D5CDD505-2E9C-101B-9397-08002B2CF9AE}" pid="16" name="AuthorIds_UIVersion_12">
    <vt:lpwstr>283</vt:lpwstr>
  </property>
  <property fmtid="{D5CDD505-2E9C-101B-9397-08002B2CF9AE}" pid="17" name="AuthorIds_UIVersion_13">
    <vt:lpwstr>283</vt:lpwstr>
  </property>
  <property fmtid="{D5CDD505-2E9C-101B-9397-08002B2CF9AE}" pid="18" name="SharedWithUsers">
    <vt:lpwstr>25;#Leah Buckley;#129;#Julia Seewald;#131;#Chris Bolwig;#906;#Miodrag Mitic;#283;#Chantal Lyons</vt:lpwstr>
  </property>
  <property fmtid="{D5CDD505-2E9C-101B-9397-08002B2CF9AE}" pid="19" name="AuthorIds_UIVersion_16">
    <vt:lpwstr>25</vt:lpwstr>
  </property>
  <property fmtid="{D5CDD505-2E9C-101B-9397-08002B2CF9AE}" pid="20" name="AuthorIds_UIVersion_21">
    <vt:lpwstr>283</vt:lpwstr>
  </property>
  <property fmtid="{D5CDD505-2E9C-101B-9397-08002B2CF9AE}" pid="21" name="AuthorIds_UIVersion_24">
    <vt:lpwstr>283</vt:lpwstr>
  </property>
  <property fmtid="{D5CDD505-2E9C-101B-9397-08002B2CF9AE}" pid="22" name="AuthorIds_UIVersion_25">
    <vt:lpwstr>283</vt:lpwstr>
  </property>
</Properties>
</file>