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95A60" w14:textId="77777777" w:rsidR="00EF182D" w:rsidRDefault="00EF182D">
      <w:pPr>
        <w:rPr>
          <w:rFonts w:ascii="Arial" w:hAnsi="Arial" w:cs="Arial"/>
          <w:b/>
          <w:bCs/>
        </w:rPr>
      </w:pPr>
      <w:bookmarkStart w:id="0" w:name="_Hlk60913623"/>
    </w:p>
    <w:p w14:paraId="1212CF61" w14:textId="77777777" w:rsidR="00EF182D" w:rsidRDefault="00EF182D">
      <w:pPr>
        <w:rPr>
          <w:rFonts w:ascii="Arial" w:hAnsi="Arial" w:cs="Arial"/>
          <w:b/>
          <w:bCs/>
        </w:rPr>
      </w:pPr>
    </w:p>
    <w:p w14:paraId="69CB5A5F" w14:textId="77777777" w:rsidR="00EF182D" w:rsidRDefault="00EF182D">
      <w:pPr>
        <w:rPr>
          <w:rFonts w:ascii="Arial" w:hAnsi="Arial" w:cs="Arial"/>
          <w:b/>
          <w:bCs/>
        </w:rPr>
      </w:pPr>
    </w:p>
    <w:p w14:paraId="3EDCCB35" w14:textId="77777777" w:rsidR="00EF182D" w:rsidRDefault="00EF182D">
      <w:pPr>
        <w:rPr>
          <w:rFonts w:ascii="Arial" w:hAnsi="Arial" w:cs="Arial"/>
          <w:b/>
          <w:bCs/>
        </w:rPr>
      </w:pPr>
    </w:p>
    <w:p w14:paraId="1F010DA2" w14:textId="77777777" w:rsidR="00EF182D" w:rsidRDefault="00EF182D">
      <w:pPr>
        <w:rPr>
          <w:rFonts w:ascii="Arial" w:hAnsi="Arial" w:cs="Arial"/>
          <w:b/>
          <w:bCs/>
        </w:rPr>
      </w:pPr>
    </w:p>
    <w:p w14:paraId="4241FB0D" w14:textId="77777777" w:rsidR="00EF182D" w:rsidRDefault="00EF182D">
      <w:pPr>
        <w:rPr>
          <w:rFonts w:ascii="Arial" w:hAnsi="Arial" w:cs="Arial"/>
          <w:b/>
          <w:bCs/>
        </w:rPr>
      </w:pPr>
    </w:p>
    <w:p w14:paraId="5B963AB8" w14:textId="77777777" w:rsidR="00EF182D" w:rsidRPr="00D876AB" w:rsidRDefault="00EF182D">
      <w:pPr>
        <w:rPr>
          <w:rFonts w:ascii="Arial" w:eastAsia="游明朝" w:hAnsi="Arial" w:cs="Arial" w:hint="eastAsia"/>
          <w:b/>
          <w:bCs/>
          <w:lang w:eastAsia="ja-JP"/>
        </w:rPr>
      </w:pPr>
    </w:p>
    <w:p w14:paraId="3A772FA7" w14:textId="77777777" w:rsidR="00EF182D" w:rsidRPr="0094505A" w:rsidRDefault="00EF182D">
      <w:pPr>
        <w:rPr>
          <w:rFonts w:ascii="Arial" w:hAnsi="Arial" w:cs="Arial"/>
          <w:b/>
          <w:color w:val="2F5496" w:themeColor="accent1" w:themeShade="BF"/>
        </w:rPr>
      </w:pPr>
    </w:p>
    <w:p w14:paraId="1CA7C63D" w14:textId="48604F37" w:rsidR="00773F12" w:rsidRPr="00746095" w:rsidRDefault="00773F12" w:rsidP="00A33935">
      <w:pPr>
        <w:jc w:val="center"/>
        <w:rPr>
          <w:rFonts w:ascii="メイリオ" w:eastAsia="メイリオ" w:hAnsi="メイリオ" w:cs="Arial"/>
          <w:b/>
          <w:bCs/>
          <w:color w:val="2F5496" w:themeColor="accent1" w:themeShade="BF"/>
          <w:sz w:val="48"/>
          <w:szCs w:val="48"/>
          <w:lang w:val="en-US" w:eastAsia="ja-JP"/>
        </w:rPr>
      </w:pPr>
      <w:r w:rsidRPr="00746095">
        <w:rPr>
          <w:rFonts w:ascii="メイリオ" w:eastAsia="メイリオ" w:hAnsi="メイリオ" w:cs="Arial" w:hint="eastAsia"/>
          <w:b/>
          <w:bCs/>
          <w:color w:val="2F5496" w:themeColor="accent1" w:themeShade="BF"/>
          <w:sz w:val="48"/>
          <w:szCs w:val="48"/>
          <w:lang w:eastAsia="ja-JP"/>
        </w:rPr>
        <w:t>M</w:t>
      </w:r>
      <w:r w:rsidRPr="00746095">
        <w:rPr>
          <w:rFonts w:ascii="メイリオ" w:eastAsia="メイリオ" w:hAnsi="メイリオ" w:cs="Arial"/>
          <w:b/>
          <w:bCs/>
          <w:color w:val="2F5496" w:themeColor="accent1" w:themeShade="BF"/>
          <w:sz w:val="48"/>
          <w:szCs w:val="48"/>
          <w:lang w:eastAsia="ja-JP"/>
        </w:rPr>
        <w:t>SC CoC</w:t>
      </w:r>
      <w:r w:rsidR="006C37F3">
        <w:rPr>
          <w:rFonts w:ascii="メイリオ" w:eastAsia="メイリオ" w:hAnsi="メイリオ" w:cs="Arial" w:hint="eastAsia"/>
          <w:b/>
          <w:bCs/>
          <w:color w:val="2F5496" w:themeColor="accent1" w:themeShade="BF"/>
          <w:sz w:val="48"/>
          <w:szCs w:val="48"/>
          <w:lang w:eastAsia="ja-JP"/>
        </w:rPr>
        <w:t>認証</w:t>
      </w:r>
      <w:r w:rsidRPr="00746095">
        <w:rPr>
          <w:rFonts w:ascii="メイリオ" w:eastAsia="メイリオ" w:hAnsi="メイリオ" w:cs="Arial"/>
          <w:b/>
          <w:bCs/>
          <w:color w:val="2F5496" w:themeColor="accent1" w:themeShade="BF"/>
          <w:sz w:val="48"/>
          <w:szCs w:val="48"/>
          <w:lang w:eastAsia="ja-JP"/>
        </w:rPr>
        <w:t xml:space="preserve"> </w:t>
      </w:r>
      <w:r w:rsidR="0065157B">
        <w:rPr>
          <w:rFonts w:ascii="メイリオ" w:eastAsia="メイリオ" w:hAnsi="メイリオ" w:cs="Arial" w:hint="eastAsia"/>
          <w:b/>
          <w:bCs/>
          <w:color w:val="2F5496" w:themeColor="accent1" w:themeShade="BF"/>
          <w:sz w:val="48"/>
          <w:szCs w:val="48"/>
          <w:lang w:eastAsia="ja-JP"/>
        </w:rPr>
        <w:t>強制労働・</w:t>
      </w:r>
      <w:r w:rsidR="00EF4EFD">
        <w:rPr>
          <w:rFonts w:ascii="メイリオ" w:eastAsia="メイリオ" w:hAnsi="メイリオ" w:cs="Arial" w:hint="eastAsia"/>
          <w:b/>
          <w:bCs/>
          <w:color w:val="2F5496" w:themeColor="accent1" w:themeShade="BF"/>
          <w:sz w:val="48"/>
          <w:szCs w:val="48"/>
          <w:lang w:eastAsia="ja-JP"/>
        </w:rPr>
        <w:t>児童</w:t>
      </w:r>
      <w:r w:rsidRPr="00746095">
        <w:rPr>
          <w:rFonts w:ascii="メイリオ" w:eastAsia="メイリオ" w:hAnsi="メイリオ" w:cs="Arial" w:hint="eastAsia"/>
          <w:b/>
          <w:bCs/>
          <w:color w:val="2F5496" w:themeColor="accent1" w:themeShade="BF"/>
          <w:sz w:val="48"/>
          <w:szCs w:val="48"/>
          <w:lang w:val="en-US" w:eastAsia="ja-JP"/>
        </w:rPr>
        <w:t>労働</w:t>
      </w:r>
      <w:r w:rsidR="00EF4EFD">
        <w:rPr>
          <w:rFonts w:ascii="メイリオ" w:eastAsia="メイリオ" w:hAnsi="メイリオ" w:cs="Arial" w:hint="eastAsia"/>
          <w:b/>
          <w:bCs/>
          <w:color w:val="2F5496" w:themeColor="accent1" w:themeShade="BF"/>
          <w:sz w:val="48"/>
          <w:szCs w:val="48"/>
          <w:lang w:val="en-US" w:eastAsia="ja-JP"/>
        </w:rPr>
        <w:t>の適格性</w:t>
      </w:r>
      <w:r w:rsidR="004262D9">
        <w:rPr>
          <w:rFonts w:ascii="メイリオ" w:eastAsia="メイリオ" w:hAnsi="メイリオ" w:cs="Arial" w:hint="eastAsia"/>
          <w:b/>
          <w:bCs/>
          <w:color w:val="2F5496" w:themeColor="accent1" w:themeShade="BF"/>
          <w:sz w:val="48"/>
          <w:szCs w:val="48"/>
          <w:lang w:val="en-US" w:eastAsia="ja-JP"/>
        </w:rPr>
        <w:t>に関する</w:t>
      </w:r>
      <w:r w:rsidR="00EF4EFD">
        <w:rPr>
          <w:rFonts w:ascii="メイリオ" w:eastAsia="メイリオ" w:hAnsi="メイリオ" w:cs="Arial" w:hint="eastAsia"/>
          <w:b/>
          <w:bCs/>
          <w:color w:val="2F5496" w:themeColor="accent1" w:themeShade="BF"/>
          <w:sz w:val="48"/>
          <w:szCs w:val="48"/>
          <w:lang w:val="en-US" w:eastAsia="ja-JP"/>
        </w:rPr>
        <w:t>要求事項　申告用</w:t>
      </w:r>
      <w:r w:rsidR="00D712DF">
        <w:rPr>
          <w:rFonts w:ascii="メイリオ" w:eastAsia="メイリオ" w:hAnsi="メイリオ" w:cs="Arial" w:hint="eastAsia"/>
          <w:b/>
          <w:bCs/>
          <w:color w:val="2F5496" w:themeColor="accent1" w:themeShade="BF"/>
          <w:sz w:val="48"/>
          <w:szCs w:val="48"/>
          <w:lang w:val="en-US" w:eastAsia="ja-JP"/>
        </w:rPr>
        <w:t>テンプレート</w:t>
      </w:r>
    </w:p>
    <w:bookmarkEnd w:id="0"/>
    <w:p w14:paraId="6CB8C764" w14:textId="77777777" w:rsidR="00553EE4" w:rsidRDefault="00553EE4">
      <w:pPr>
        <w:rPr>
          <w:rFonts w:ascii="Arial" w:hAnsi="Arial" w:cs="Arial"/>
          <w:b/>
          <w:bCs/>
          <w:lang w:eastAsia="ja-JP"/>
        </w:rPr>
      </w:pPr>
    </w:p>
    <w:p w14:paraId="4AC54B2D" w14:textId="77777777" w:rsidR="001E6609" w:rsidRPr="00151F9E" w:rsidRDefault="001E6609">
      <w:pPr>
        <w:rPr>
          <w:rFonts w:ascii="Arial" w:hAnsi="Arial" w:cs="Arial"/>
          <w:b/>
          <w:bCs/>
          <w:lang w:eastAsia="ja-JP"/>
        </w:rPr>
      </w:pPr>
    </w:p>
    <w:p w14:paraId="3484DAEB" w14:textId="492CD271" w:rsidR="001E6609" w:rsidRPr="00A72274" w:rsidRDefault="0437CB0D" w:rsidP="00A72274">
      <w:pPr>
        <w:jc w:val="right"/>
        <w:rPr>
          <w:rFonts w:ascii="メイリオ" w:eastAsia="メイリオ" w:hAnsi="メイリオ" w:cs="メイリオ"/>
          <w:sz w:val="20"/>
          <w:szCs w:val="20"/>
          <w:lang w:eastAsia="ja-JP"/>
        </w:rPr>
      </w:pPr>
      <w:r w:rsidRPr="00A72274">
        <w:rPr>
          <w:rFonts w:ascii="メイリオ" w:eastAsia="メイリオ" w:hAnsi="メイリオ" w:cs="メイリオ" w:hint="eastAsia"/>
          <w:sz w:val="20"/>
          <w:szCs w:val="20"/>
          <w:lang w:eastAsia="ja-JP"/>
        </w:rPr>
        <w:t>和訳更新：2026年2月</w:t>
      </w:r>
      <w:r w:rsidR="00B111E8">
        <w:rPr>
          <w:rFonts w:ascii="メイリオ" w:eastAsia="メイリオ" w:hAnsi="メイリオ" w:cs="メイリオ" w:hint="eastAsia"/>
          <w:sz w:val="20"/>
          <w:szCs w:val="20"/>
          <w:lang w:eastAsia="ja-JP"/>
        </w:rPr>
        <w:t>20</w:t>
      </w:r>
      <w:r w:rsidRPr="00A72274">
        <w:rPr>
          <w:rFonts w:ascii="メイリオ" w:eastAsia="メイリオ" w:hAnsi="メイリオ" w:cs="メイリオ" w:hint="eastAsia"/>
          <w:sz w:val="20"/>
          <w:szCs w:val="20"/>
          <w:lang w:eastAsia="ja-JP"/>
        </w:rPr>
        <w:t>日</w:t>
      </w:r>
    </w:p>
    <w:p w14:paraId="1B03218B" w14:textId="77777777" w:rsidR="007A34D6" w:rsidRPr="0092699A" w:rsidRDefault="007A34D6" w:rsidP="007A34D6">
      <w:pPr>
        <w:rPr>
          <w:rFonts w:ascii="Arial" w:eastAsia="游明朝" w:hAnsi="Arial" w:cs="Arial" w:hint="eastAsia"/>
          <w:b/>
          <w:bCs/>
          <w:lang w:eastAsia="ja-JP"/>
        </w:rPr>
      </w:pPr>
    </w:p>
    <w:p w14:paraId="09D7A4BB" w14:textId="4F260A71" w:rsidR="001E6609" w:rsidRPr="0092699A" w:rsidRDefault="007A34D6">
      <w:pPr>
        <w:rPr>
          <w:rFonts w:ascii="Arial" w:eastAsia="游明朝" w:hAnsi="Arial" w:cs="Arial" w:hint="eastAsia"/>
          <w:b/>
          <w:bCs/>
          <w:lang w:eastAsia="ja-JP"/>
        </w:rPr>
      </w:pPr>
      <w:r>
        <w:rPr>
          <w:rFonts w:ascii="Arial" w:hAnsi="Arial" w:cs="Arial"/>
          <w:b/>
          <w:bCs/>
        </w:rPr>
        <w:br w:type="page"/>
      </w:r>
    </w:p>
    <w:p w14:paraId="1588250F" w14:textId="060ED303" w:rsidR="008B2650" w:rsidRPr="00865291" w:rsidRDefault="008B2650">
      <w:pPr>
        <w:rPr>
          <w:rFonts w:ascii="メイリオ" w:eastAsia="メイリオ" w:hAnsi="メイリオ" w:cs="Arial"/>
          <w:b/>
          <w:bCs/>
          <w:color w:val="2F5496" w:themeColor="accent1" w:themeShade="BF"/>
          <w:sz w:val="30"/>
          <w:szCs w:val="30"/>
          <w:lang w:eastAsia="ja-JP"/>
        </w:rPr>
      </w:pPr>
      <w:r w:rsidRPr="00865291">
        <w:rPr>
          <w:rFonts w:ascii="メイリオ" w:eastAsia="メイリオ" w:hAnsi="メイリオ" w:cs="Arial" w:hint="eastAsia"/>
          <w:b/>
          <w:bCs/>
          <w:color w:val="2F5496" w:themeColor="accent1" w:themeShade="BF"/>
          <w:sz w:val="30"/>
          <w:szCs w:val="30"/>
          <w:lang w:eastAsia="ja-JP"/>
        </w:rPr>
        <w:lastRenderedPageBreak/>
        <w:t>ご記入に</w:t>
      </w:r>
      <w:r w:rsidR="00151F9E" w:rsidRPr="00865291">
        <w:rPr>
          <w:rFonts w:ascii="メイリオ" w:eastAsia="メイリオ" w:hAnsi="メイリオ" w:cs="Arial" w:hint="eastAsia"/>
          <w:b/>
          <w:bCs/>
          <w:color w:val="2F5496" w:themeColor="accent1" w:themeShade="BF"/>
          <w:sz w:val="30"/>
          <w:szCs w:val="30"/>
          <w:lang w:eastAsia="ja-JP"/>
        </w:rPr>
        <w:t>あたって</w:t>
      </w:r>
    </w:p>
    <w:p w14:paraId="5321C733" w14:textId="56A2DF38" w:rsidR="008B2650" w:rsidRPr="00FC7E3F" w:rsidRDefault="008B2650" w:rsidP="0032250D">
      <w:pPr>
        <w:rPr>
          <w:rFonts w:ascii="メイリオ" w:eastAsia="メイリオ" w:hAnsi="メイリオ" w:cs="Arial"/>
          <w:sz w:val="20"/>
          <w:szCs w:val="20"/>
          <w:lang w:eastAsia="ja-JP"/>
        </w:rPr>
      </w:pPr>
      <w:r w:rsidRPr="00AD48AB">
        <w:rPr>
          <w:rFonts w:ascii="メイリオ" w:eastAsia="メイリオ" w:hAnsi="メイリオ"/>
          <w:color w:val="000000"/>
          <w:sz w:val="20"/>
          <w:szCs w:val="20"/>
          <w:lang w:eastAsia="ja-JP"/>
        </w:rPr>
        <w:t>CoC</w:t>
      </w:r>
      <w:r w:rsidR="00EF5D11" w:rsidRPr="00AD48AB">
        <w:rPr>
          <w:rFonts w:ascii="メイリオ" w:eastAsia="メイリオ" w:hAnsi="メイリオ" w:hint="eastAsia"/>
          <w:color w:val="000000"/>
          <w:sz w:val="20"/>
          <w:szCs w:val="20"/>
          <w:lang w:eastAsia="ja-JP"/>
        </w:rPr>
        <w:t>認証</w:t>
      </w:r>
      <w:r w:rsidRPr="00AD48AB">
        <w:rPr>
          <w:rFonts w:ascii="メイリオ" w:eastAsia="メイリオ" w:hAnsi="メイリオ"/>
          <w:color w:val="000000"/>
          <w:sz w:val="20"/>
          <w:szCs w:val="20"/>
          <w:lang w:eastAsia="ja-JP"/>
        </w:rPr>
        <w:t>申請</w:t>
      </w:r>
      <w:r w:rsidRPr="00AD48AB">
        <w:rPr>
          <w:rFonts w:ascii="メイリオ" w:eastAsia="メイリオ" w:hAnsi="メイリオ" w:hint="eastAsia"/>
          <w:color w:val="000000"/>
          <w:sz w:val="20"/>
          <w:szCs w:val="20"/>
          <w:lang w:eastAsia="ja-JP"/>
        </w:rPr>
        <w:t>事業者</w:t>
      </w:r>
      <w:r w:rsidRPr="00AD48AB">
        <w:rPr>
          <w:rFonts w:ascii="メイリオ" w:eastAsia="メイリオ" w:hAnsi="メイリオ"/>
          <w:color w:val="000000"/>
          <w:sz w:val="20"/>
          <w:szCs w:val="20"/>
          <w:lang w:eastAsia="ja-JP"/>
        </w:rPr>
        <w:t>または認証</w:t>
      </w:r>
      <w:r w:rsidRPr="00AD48AB">
        <w:rPr>
          <w:rFonts w:ascii="メイリオ" w:eastAsia="メイリオ" w:hAnsi="メイリオ" w:hint="eastAsia"/>
          <w:color w:val="000000"/>
          <w:sz w:val="20"/>
          <w:szCs w:val="20"/>
          <w:lang w:eastAsia="ja-JP"/>
        </w:rPr>
        <w:t>取得事業</w:t>
      </w:r>
      <w:r w:rsidRPr="00AD48AB">
        <w:rPr>
          <w:rFonts w:ascii="メイリオ" w:eastAsia="メイリオ" w:hAnsi="メイリオ"/>
          <w:color w:val="000000"/>
          <w:sz w:val="20"/>
          <w:szCs w:val="20"/>
          <w:lang w:eastAsia="ja-JP"/>
        </w:rPr>
        <w:t>者</w:t>
      </w:r>
      <w:r w:rsidRPr="00AD48AB">
        <w:rPr>
          <w:rFonts w:ascii="メイリオ" w:eastAsia="メイリオ" w:hAnsi="メイリオ" w:hint="eastAsia"/>
          <w:color w:val="000000"/>
          <w:sz w:val="20"/>
          <w:szCs w:val="20"/>
          <w:lang w:eastAsia="ja-JP"/>
        </w:rPr>
        <w:t>の認証範</w:t>
      </w:r>
      <w:r w:rsidRPr="00AD48AB">
        <w:rPr>
          <w:rFonts w:ascii="メイリオ" w:eastAsia="メイリオ" w:hAnsi="メイリオ"/>
          <w:color w:val="000000"/>
          <w:sz w:val="20"/>
          <w:szCs w:val="20"/>
          <w:lang w:eastAsia="ja-JP"/>
        </w:rPr>
        <w:t>囲</w:t>
      </w:r>
      <w:r w:rsidRPr="00AD48AB">
        <w:rPr>
          <w:rFonts w:ascii="メイリオ" w:eastAsia="メイリオ" w:hAnsi="メイリオ" w:hint="eastAsia"/>
          <w:color w:val="000000"/>
          <w:sz w:val="20"/>
          <w:szCs w:val="20"/>
          <w:lang w:eastAsia="ja-JP"/>
        </w:rPr>
        <w:t>の中に</w:t>
      </w:r>
      <w:r w:rsidRPr="00AD48AB">
        <w:rPr>
          <w:rFonts w:ascii="メイリオ" w:eastAsia="メイリオ" w:hAnsi="メイリオ"/>
          <w:color w:val="000000"/>
          <w:sz w:val="20"/>
          <w:szCs w:val="20"/>
          <w:lang w:eastAsia="ja-JP"/>
        </w:rPr>
        <w:t>、</w:t>
      </w:r>
      <w:hyperlink r:id="rId12" w:history="1">
        <w:r w:rsidRPr="00374312">
          <w:rPr>
            <w:rStyle w:val="af3"/>
            <w:rFonts w:ascii="メイリオ" w:eastAsia="メイリオ" w:hAnsi="メイリオ"/>
            <w:sz w:val="20"/>
            <w:szCs w:val="20"/>
            <w:lang w:eastAsia="ja-JP"/>
          </w:rPr>
          <w:t>MSC</w:t>
        </w:r>
        <w:r w:rsidR="00DF48B6">
          <w:rPr>
            <w:rStyle w:val="af3"/>
            <w:rFonts w:ascii="メイリオ" w:eastAsia="メイリオ" w:hAnsi="メイリオ" w:hint="eastAsia"/>
            <w:sz w:val="20"/>
            <w:szCs w:val="20"/>
            <w:lang w:eastAsia="ja-JP"/>
          </w:rPr>
          <w:t xml:space="preserve"> </w:t>
        </w:r>
        <w:r w:rsidR="00081FFA">
          <w:rPr>
            <w:rStyle w:val="af3"/>
            <w:rFonts w:ascii="メイリオ" w:eastAsia="メイリオ" w:hAnsi="メイリオ" w:hint="eastAsia"/>
            <w:sz w:val="20"/>
            <w:szCs w:val="20"/>
            <w:lang w:eastAsia="ja-JP"/>
          </w:rPr>
          <w:t>強制労働・児童</w:t>
        </w:r>
        <w:r w:rsidRPr="00374312">
          <w:rPr>
            <w:rStyle w:val="af3"/>
            <w:rFonts w:ascii="メイリオ" w:eastAsia="メイリオ" w:hAnsi="メイリオ"/>
            <w:sz w:val="20"/>
            <w:szCs w:val="20"/>
            <w:lang w:eastAsia="ja-JP"/>
          </w:rPr>
          <w:t>労働</w:t>
        </w:r>
        <w:r w:rsidR="006B4462">
          <w:rPr>
            <w:rStyle w:val="af3"/>
            <w:rFonts w:ascii="メイリオ" w:eastAsia="メイリオ" w:hAnsi="メイリオ" w:hint="eastAsia"/>
            <w:sz w:val="20"/>
            <w:szCs w:val="20"/>
            <w:lang w:eastAsia="ja-JP"/>
          </w:rPr>
          <w:t>の</w:t>
        </w:r>
        <w:r w:rsidRPr="00374312">
          <w:rPr>
            <w:rStyle w:val="af3"/>
            <w:rFonts w:ascii="メイリオ" w:eastAsia="メイリオ" w:hAnsi="メイリオ" w:hint="eastAsia"/>
            <w:sz w:val="20"/>
            <w:szCs w:val="20"/>
            <w:lang w:eastAsia="ja-JP"/>
          </w:rPr>
          <w:t>適格性に関する要求事項第</w:t>
        </w:r>
        <w:r w:rsidR="006B4462">
          <w:rPr>
            <w:rStyle w:val="af3"/>
            <w:rFonts w:ascii="メイリオ" w:eastAsia="メイリオ" w:hAnsi="メイリオ" w:hint="eastAsia"/>
            <w:sz w:val="20"/>
            <w:szCs w:val="20"/>
            <w:lang w:eastAsia="ja-JP"/>
          </w:rPr>
          <w:t>2</w:t>
        </w:r>
        <w:r w:rsidRPr="00374312">
          <w:rPr>
            <w:rStyle w:val="af3"/>
            <w:rFonts w:ascii="メイリオ" w:eastAsia="メイリオ" w:hAnsi="メイリオ"/>
            <w:sz w:val="20"/>
            <w:szCs w:val="20"/>
            <w:lang w:eastAsia="ja-JP"/>
          </w:rPr>
          <w:t>.0</w:t>
        </w:r>
        <w:r w:rsidRPr="00374312">
          <w:rPr>
            <w:rStyle w:val="af3"/>
            <w:rFonts w:ascii="メイリオ" w:eastAsia="メイリオ" w:hAnsi="メイリオ" w:hint="eastAsia"/>
            <w:sz w:val="20"/>
            <w:szCs w:val="20"/>
            <w:lang w:eastAsia="ja-JP"/>
          </w:rPr>
          <w:t>版</w:t>
        </w:r>
      </w:hyperlink>
      <w:r w:rsidR="0072242A" w:rsidRPr="00875206">
        <w:rPr>
          <w:rFonts w:ascii="メイリオ" w:eastAsia="メイリオ" w:hAnsi="メイリオ" w:hint="eastAsia"/>
          <w:color w:val="000000"/>
          <w:sz w:val="20"/>
          <w:szCs w:val="20"/>
          <w:lang w:eastAsia="ja-JP"/>
        </w:rPr>
        <w:t>（</w:t>
      </w:r>
      <w:hyperlink r:id="rId13" w:history="1">
        <w:r w:rsidR="00587E2C" w:rsidRPr="00587E2C">
          <w:rPr>
            <w:rStyle w:val="af3"/>
            <w:rFonts w:ascii="メイリオ" w:eastAsia="メイリオ" w:hAnsi="メイリオ"/>
            <w:sz w:val="20"/>
            <w:szCs w:val="20"/>
            <w:lang w:eastAsia="ja-JP"/>
          </w:rPr>
          <w:t>日本語訳</w:t>
        </w:r>
      </w:hyperlink>
      <w:r w:rsidR="0072242A" w:rsidRPr="00875206">
        <w:rPr>
          <w:rFonts w:ascii="メイリオ" w:eastAsia="メイリオ" w:hAnsi="メイリオ" w:hint="eastAsia"/>
          <w:color w:val="000000"/>
          <w:sz w:val="20"/>
          <w:szCs w:val="20"/>
          <w:lang w:eastAsia="ja-JP"/>
        </w:rPr>
        <w:t>）</w:t>
      </w:r>
      <w:r w:rsidRPr="00AD48AB">
        <w:rPr>
          <w:rFonts w:ascii="メイリオ" w:eastAsia="メイリオ" w:hAnsi="メイリオ" w:hint="eastAsia"/>
          <w:color w:val="000000"/>
          <w:sz w:val="20"/>
          <w:szCs w:val="20"/>
          <w:lang w:eastAsia="ja-JP"/>
        </w:rPr>
        <w:t>のセクション</w:t>
      </w:r>
      <w:r w:rsidRPr="00AD48AB">
        <w:rPr>
          <w:rFonts w:ascii="メイリオ" w:eastAsia="メイリオ" w:hAnsi="メイリオ"/>
          <w:color w:val="000000"/>
          <w:sz w:val="20"/>
          <w:szCs w:val="20"/>
          <w:lang w:eastAsia="ja-JP"/>
        </w:rPr>
        <w:t>5.1に記載され</w:t>
      </w:r>
      <w:r w:rsidR="00C06692" w:rsidRPr="00AD48AB">
        <w:rPr>
          <w:rFonts w:ascii="メイリオ" w:eastAsia="メイリオ" w:hAnsi="メイリオ" w:hint="eastAsia"/>
          <w:color w:val="000000"/>
          <w:sz w:val="20"/>
          <w:szCs w:val="20"/>
          <w:lang w:eastAsia="ja-JP"/>
        </w:rPr>
        <w:t>ている</w:t>
      </w:r>
      <w:r w:rsidRPr="00AD48AB">
        <w:rPr>
          <w:rFonts w:ascii="メイリオ" w:eastAsia="メイリオ" w:hAnsi="メイリオ" w:hint="eastAsia"/>
          <w:color w:val="000000"/>
          <w:sz w:val="20"/>
          <w:szCs w:val="20"/>
          <w:lang w:eastAsia="ja-JP"/>
        </w:rPr>
        <w:t>業務</w:t>
      </w:r>
      <w:r w:rsidRPr="00AD48AB">
        <w:rPr>
          <w:rFonts w:ascii="メイリオ" w:eastAsia="メイリオ" w:hAnsi="メイリオ"/>
          <w:color w:val="000000"/>
          <w:sz w:val="20"/>
          <w:szCs w:val="20"/>
          <w:lang w:eastAsia="ja-JP"/>
        </w:rPr>
        <w:t>のいずれか</w:t>
      </w:r>
      <w:r w:rsidRPr="00AD48AB">
        <w:rPr>
          <w:rFonts w:ascii="メイリオ" w:eastAsia="メイリオ" w:hAnsi="メイリオ" w:hint="eastAsia"/>
          <w:color w:val="000000"/>
          <w:sz w:val="20"/>
          <w:szCs w:val="20"/>
          <w:lang w:eastAsia="ja-JP"/>
        </w:rPr>
        <w:t>が含まれて</w:t>
      </w:r>
      <w:r w:rsidR="00531BAB">
        <w:rPr>
          <w:rFonts w:ascii="メイリオ" w:eastAsia="メイリオ" w:hAnsi="メイリオ" w:hint="eastAsia"/>
          <w:color w:val="000000"/>
          <w:sz w:val="20"/>
          <w:szCs w:val="20"/>
          <w:lang w:eastAsia="ja-JP"/>
        </w:rPr>
        <w:t>いる</w:t>
      </w:r>
      <w:r w:rsidRPr="00AD48AB">
        <w:rPr>
          <w:rFonts w:ascii="メイリオ" w:eastAsia="メイリオ" w:hAnsi="メイリオ"/>
          <w:color w:val="000000"/>
          <w:sz w:val="20"/>
          <w:szCs w:val="20"/>
          <w:lang w:eastAsia="ja-JP"/>
        </w:rPr>
        <w:t>場合、労働慣行の自己評価</w:t>
      </w:r>
      <w:r w:rsidR="00852F4A" w:rsidRPr="00AD48AB">
        <w:rPr>
          <w:rFonts w:ascii="メイリオ" w:eastAsia="メイリオ" w:hAnsi="メイリオ" w:hint="eastAsia"/>
          <w:color w:val="000000"/>
          <w:sz w:val="20"/>
          <w:szCs w:val="20"/>
          <w:lang w:eastAsia="ja-JP"/>
        </w:rPr>
        <w:t>結果を</w:t>
      </w:r>
      <w:r w:rsidR="004B07EB">
        <w:rPr>
          <w:rFonts w:ascii="メイリオ" w:eastAsia="メイリオ" w:hAnsi="メイリオ" w:hint="eastAsia"/>
          <w:color w:val="000000"/>
          <w:sz w:val="20"/>
          <w:szCs w:val="20"/>
          <w:lang w:eastAsia="ja-JP"/>
        </w:rPr>
        <w:t>提出</w:t>
      </w:r>
      <w:r w:rsidR="00C25E8A">
        <w:rPr>
          <w:rFonts w:ascii="メイリオ" w:eastAsia="メイリオ" w:hAnsi="メイリオ" w:hint="eastAsia"/>
          <w:color w:val="000000"/>
          <w:sz w:val="20"/>
          <w:szCs w:val="20"/>
          <w:lang w:eastAsia="ja-JP"/>
        </w:rPr>
        <w:t>する必要が</w:t>
      </w:r>
      <w:r w:rsidR="00C25E8A" w:rsidRPr="00FC7E3F">
        <w:rPr>
          <w:rFonts w:ascii="メイリオ" w:eastAsia="メイリオ" w:hAnsi="メイリオ" w:hint="eastAsia"/>
          <w:color w:val="000000"/>
          <w:sz w:val="20"/>
          <w:szCs w:val="20"/>
          <w:lang w:eastAsia="ja-JP"/>
        </w:rPr>
        <w:t>ある</w:t>
      </w:r>
      <w:r w:rsidRPr="00FC7E3F">
        <w:rPr>
          <w:rFonts w:ascii="メイリオ" w:eastAsia="メイリオ" w:hAnsi="メイリオ"/>
          <w:color w:val="000000"/>
          <w:sz w:val="20"/>
          <w:szCs w:val="20"/>
          <w:lang w:eastAsia="ja-JP"/>
        </w:rPr>
        <w:t>。この</w:t>
      </w:r>
      <w:r w:rsidRPr="00FC7E3F">
        <w:rPr>
          <w:rFonts w:ascii="メイリオ" w:eastAsia="メイリオ" w:hAnsi="メイリオ" w:hint="eastAsia"/>
          <w:color w:val="000000"/>
          <w:sz w:val="20"/>
          <w:szCs w:val="20"/>
          <w:lang w:eastAsia="ja-JP"/>
        </w:rPr>
        <w:t>フォームは</w:t>
      </w:r>
      <w:r w:rsidRPr="00FC7E3F">
        <w:rPr>
          <w:rFonts w:ascii="メイリオ" w:eastAsia="メイリオ" w:hAnsi="メイリオ"/>
          <w:color w:val="000000"/>
          <w:sz w:val="20"/>
          <w:szCs w:val="20"/>
          <w:lang w:eastAsia="ja-JP"/>
        </w:rPr>
        <w:t>、自己評価の提出</w:t>
      </w:r>
      <w:r w:rsidR="000C54D6" w:rsidRPr="00FC7E3F">
        <w:rPr>
          <w:rFonts w:ascii="メイリオ" w:eastAsia="メイリオ" w:hAnsi="メイリオ" w:hint="eastAsia"/>
          <w:color w:val="000000"/>
          <w:sz w:val="20"/>
          <w:szCs w:val="20"/>
          <w:lang w:eastAsia="ja-JP"/>
        </w:rPr>
        <w:t>のため</w:t>
      </w:r>
      <w:r w:rsidRPr="00FC7E3F">
        <w:rPr>
          <w:rFonts w:ascii="メイリオ" w:eastAsia="メイリオ" w:hAnsi="メイリオ"/>
          <w:color w:val="000000"/>
          <w:sz w:val="20"/>
          <w:szCs w:val="20"/>
          <w:lang w:eastAsia="ja-JP"/>
        </w:rPr>
        <w:t>に使用され</w:t>
      </w:r>
      <w:r w:rsidR="00B11FC2" w:rsidRPr="00FC7E3F">
        <w:rPr>
          <w:rFonts w:ascii="メイリオ" w:eastAsia="メイリオ" w:hAnsi="メイリオ" w:hint="eastAsia"/>
          <w:color w:val="000000"/>
          <w:sz w:val="20"/>
          <w:szCs w:val="20"/>
          <w:lang w:eastAsia="ja-JP"/>
        </w:rPr>
        <w:t>る</w:t>
      </w:r>
      <w:r w:rsidRPr="00FC7E3F">
        <w:rPr>
          <w:rFonts w:ascii="メイリオ" w:eastAsia="メイリオ" w:hAnsi="メイリオ"/>
          <w:color w:val="000000"/>
          <w:sz w:val="20"/>
          <w:szCs w:val="20"/>
          <w:lang w:eastAsia="ja-JP"/>
        </w:rPr>
        <w:t>。</w:t>
      </w:r>
      <w:r w:rsidRPr="00FC7E3F">
        <w:rPr>
          <w:rFonts w:ascii="メイリオ" w:eastAsia="メイリオ" w:hAnsi="メイリオ"/>
          <w:color w:val="000000"/>
          <w:sz w:val="20"/>
          <w:szCs w:val="20"/>
          <w:lang w:eastAsia="ja-JP"/>
        </w:rPr>
        <w:br/>
      </w:r>
    </w:p>
    <w:p w14:paraId="3BE9F525" w14:textId="5698B074" w:rsidR="008B2650" w:rsidRPr="00FC7E3F" w:rsidRDefault="00464C40" w:rsidP="0032250D">
      <w:pPr>
        <w:rPr>
          <w:rFonts w:ascii="メイリオ" w:eastAsia="メイリオ" w:hAnsi="メイリオ" w:cs="Arial"/>
          <w:sz w:val="20"/>
          <w:szCs w:val="20"/>
          <w:lang w:eastAsia="ja-JP"/>
        </w:rPr>
      </w:pPr>
      <w:r w:rsidRPr="00FC7E3F">
        <w:rPr>
          <w:rFonts w:ascii="メイリオ" w:eastAsia="メイリオ" w:hAnsi="メイリオ" w:hint="eastAsia"/>
          <w:color w:val="000000"/>
          <w:sz w:val="20"/>
          <w:szCs w:val="20"/>
          <w:lang w:eastAsia="ja-JP"/>
        </w:rPr>
        <w:t>この</w:t>
      </w:r>
      <w:r w:rsidR="009F0663" w:rsidRPr="00FC7E3F">
        <w:rPr>
          <w:rFonts w:ascii="メイリオ" w:eastAsia="メイリオ" w:hAnsi="メイリオ" w:hint="eastAsia"/>
          <w:color w:val="000000"/>
          <w:sz w:val="20"/>
          <w:szCs w:val="20"/>
          <w:lang w:eastAsia="ja-JP"/>
        </w:rPr>
        <w:t>フォーム</w:t>
      </w:r>
      <w:r w:rsidR="0081054C" w:rsidRPr="00FC7E3F">
        <w:rPr>
          <w:rFonts w:ascii="メイリオ" w:eastAsia="メイリオ" w:hAnsi="メイリオ" w:hint="eastAsia"/>
          <w:color w:val="000000"/>
          <w:sz w:val="20"/>
          <w:szCs w:val="20"/>
          <w:lang w:eastAsia="ja-JP"/>
        </w:rPr>
        <w:t>に記載</w:t>
      </w:r>
      <w:r w:rsidR="00E70648" w:rsidRPr="00FC7E3F">
        <w:rPr>
          <w:rFonts w:ascii="メイリオ" w:eastAsia="メイリオ" w:hAnsi="メイリオ" w:hint="eastAsia"/>
          <w:color w:val="000000"/>
          <w:sz w:val="20"/>
          <w:szCs w:val="20"/>
          <w:lang w:eastAsia="ja-JP"/>
        </w:rPr>
        <w:t>した</w:t>
      </w:r>
      <w:r w:rsidR="0081054C" w:rsidRPr="00FC7E3F">
        <w:rPr>
          <w:rFonts w:ascii="メイリオ" w:eastAsia="メイリオ" w:hAnsi="メイリオ" w:hint="eastAsia"/>
          <w:color w:val="000000"/>
          <w:sz w:val="20"/>
          <w:szCs w:val="20"/>
          <w:lang w:eastAsia="ja-JP"/>
        </w:rPr>
        <w:t>内容</w:t>
      </w:r>
      <w:r w:rsidR="008B2650" w:rsidRPr="00FC7E3F">
        <w:rPr>
          <w:rFonts w:ascii="メイリオ" w:eastAsia="メイリオ" w:hAnsi="メイリオ"/>
          <w:color w:val="000000"/>
          <w:sz w:val="20"/>
          <w:szCs w:val="20"/>
          <w:lang w:eastAsia="ja-JP"/>
        </w:rPr>
        <w:t>は、毎年</w:t>
      </w:r>
      <w:r w:rsidR="000A7296" w:rsidRPr="00FC7E3F">
        <w:rPr>
          <w:rFonts w:ascii="メイリオ" w:eastAsia="メイリオ" w:hAnsi="メイリオ" w:hint="eastAsia"/>
          <w:color w:val="000000"/>
          <w:sz w:val="20"/>
          <w:szCs w:val="20"/>
          <w:lang w:eastAsia="ja-JP"/>
        </w:rPr>
        <w:t>見直し</w:t>
      </w:r>
      <w:r w:rsidR="008B2650" w:rsidRPr="00FC7E3F">
        <w:rPr>
          <w:rFonts w:ascii="メイリオ" w:eastAsia="メイリオ" w:hAnsi="メイリオ" w:hint="eastAsia"/>
          <w:color w:val="000000"/>
          <w:sz w:val="20"/>
          <w:szCs w:val="20"/>
          <w:lang w:eastAsia="ja-JP"/>
        </w:rPr>
        <w:t>、</w:t>
      </w:r>
      <w:r w:rsidR="000937C8" w:rsidRPr="00FC7E3F">
        <w:rPr>
          <w:rFonts w:ascii="メイリオ" w:eastAsia="メイリオ" w:hAnsi="メイリオ" w:hint="eastAsia"/>
          <w:color w:val="000000"/>
          <w:sz w:val="20"/>
          <w:szCs w:val="20"/>
          <w:lang w:eastAsia="ja-JP"/>
        </w:rPr>
        <w:t>必要に応じて</w:t>
      </w:r>
      <w:r w:rsidR="008B2650" w:rsidRPr="00FC7E3F">
        <w:rPr>
          <w:rFonts w:ascii="メイリオ" w:eastAsia="メイリオ" w:hAnsi="メイリオ"/>
          <w:color w:val="000000"/>
          <w:sz w:val="20"/>
          <w:szCs w:val="20"/>
          <w:lang w:eastAsia="ja-JP"/>
        </w:rPr>
        <w:t>更新</w:t>
      </w:r>
      <w:r w:rsidR="003178BB" w:rsidRPr="00FC7E3F">
        <w:rPr>
          <w:rFonts w:ascii="メイリオ" w:eastAsia="メイリオ" w:hAnsi="メイリオ" w:hint="eastAsia"/>
          <w:color w:val="000000"/>
          <w:sz w:val="20"/>
          <w:szCs w:val="20"/>
          <w:lang w:eastAsia="ja-JP"/>
        </w:rPr>
        <w:t>す</w:t>
      </w:r>
      <w:r w:rsidR="0081054C" w:rsidRPr="00FC7E3F">
        <w:rPr>
          <w:rFonts w:ascii="メイリオ" w:eastAsia="メイリオ" w:hAnsi="メイリオ" w:hint="eastAsia"/>
          <w:color w:val="000000"/>
          <w:sz w:val="20"/>
          <w:szCs w:val="20"/>
          <w:lang w:eastAsia="ja-JP"/>
        </w:rPr>
        <w:t>る</w:t>
      </w:r>
      <w:r w:rsidR="00FB16B1" w:rsidRPr="00FC7E3F">
        <w:rPr>
          <w:rFonts w:ascii="メイリオ" w:eastAsia="メイリオ" w:hAnsi="メイリオ" w:hint="eastAsia"/>
          <w:color w:val="000000"/>
          <w:sz w:val="20"/>
          <w:szCs w:val="20"/>
          <w:lang w:eastAsia="ja-JP"/>
        </w:rPr>
        <w:t>。</w:t>
      </w:r>
      <w:r w:rsidR="008B2650" w:rsidRPr="00FC7E3F">
        <w:rPr>
          <w:rFonts w:ascii="メイリオ" w:eastAsia="メイリオ" w:hAnsi="メイリオ"/>
          <w:color w:val="000000"/>
          <w:sz w:val="20"/>
          <w:szCs w:val="20"/>
          <w:lang w:eastAsia="ja-JP"/>
        </w:rPr>
        <w:t>この</w:t>
      </w:r>
      <w:r w:rsidR="008C79A9" w:rsidRPr="00FC7E3F">
        <w:rPr>
          <w:rFonts w:ascii="メイリオ" w:eastAsia="メイリオ" w:hAnsi="メイリオ" w:hint="eastAsia"/>
          <w:color w:val="000000"/>
          <w:sz w:val="20"/>
          <w:szCs w:val="20"/>
          <w:lang w:eastAsia="ja-JP"/>
        </w:rPr>
        <w:t>フォーム</w:t>
      </w:r>
      <w:r w:rsidR="008B2650" w:rsidRPr="00FC7E3F">
        <w:rPr>
          <w:rFonts w:ascii="メイリオ" w:eastAsia="メイリオ" w:hAnsi="メイリオ"/>
          <w:color w:val="000000"/>
          <w:sz w:val="20"/>
          <w:szCs w:val="20"/>
          <w:lang w:eastAsia="ja-JP"/>
        </w:rPr>
        <w:t>は、</w:t>
      </w:r>
      <w:r w:rsidR="008B2650" w:rsidRPr="00FC7E3F">
        <w:rPr>
          <w:rFonts w:ascii="メイリオ" w:eastAsia="メイリオ" w:hAnsi="メイリオ" w:hint="eastAsia"/>
          <w:color w:val="000000"/>
          <w:sz w:val="20"/>
          <w:szCs w:val="20"/>
          <w:lang w:eastAsia="ja-JP"/>
        </w:rPr>
        <w:t>5</w:t>
      </w:r>
      <w:r w:rsidR="008B2650" w:rsidRPr="00FC7E3F">
        <w:rPr>
          <w:rFonts w:ascii="メイリオ" w:eastAsia="メイリオ" w:hAnsi="メイリオ"/>
          <w:color w:val="000000"/>
          <w:sz w:val="20"/>
          <w:szCs w:val="20"/>
          <w:lang w:eastAsia="ja-JP"/>
        </w:rPr>
        <w:t>.1</w:t>
      </w:r>
      <w:r w:rsidR="00C31EFD" w:rsidRPr="00FC7E3F">
        <w:rPr>
          <w:rFonts w:ascii="メイリオ" w:eastAsia="メイリオ" w:hAnsi="メイリオ" w:hint="eastAsia"/>
          <w:color w:val="000000"/>
          <w:sz w:val="20"/>
          <w:szCs w:val="20"/>
          <w:lang w:eastAsia="ja-JP"/>
        </w:rPr>
        <w:t>に記載されている</w:t>
      </w:r>
      <w:r w:rsidR="008B2650" w:rsidRPr="00FC7E3F">
        <w:rPr>
          <w:rFonts w:ascii="メイリオ" w:eastAsia="メイリオ" w:hAnsi="メイリオ" w:hint="eastAsia"/>
          <w:color w:val="000000"/>
          <w:sz w:val="20"/>
          <w:szCs w:val="20"/>
          <w:lang w:eastAsia="ja-JP"/>
        </w:rPr>
        <w:t>業務を行う非認証の</w:t>
      </w:r>
      <w:r w:rsidR="00CA7596" w:rsidRPr="00FC7E3F">
        <w:rPr>
          <w:rFonts w:ascii="メイリオ" w:eastAsia="メイリオ" w:hAnsi="メイリオ" w:hint="eastAsia"/>
          <w:color w:val="000000"/>
          <w:sz w:val="20"/>
          <w:szCs w:val="20"/>
          <w:lang w:eastAsia="ja-JP"/>
        </w:rPr>
        <w:t>請負業者（委託先業者）</w:t>
      </w:r>
      <w:r w:rsidR="005278CA" w:rsidRPr="00FC7E3F">
        <w:rPr>
          <w:rFonts w:ascii="メイリオ" w:eastAsia="メイリオ" w:hAnsi="メイリオ" w:hint="eastAsia"/>
          <w:color w:val="000000"/>
          <w:sz w:val="20"/>
          <w:szCs w:val="20"/>
          <w:lang w:eastAsia="ja-JP"/>
        </w:rPr>
        <w:t>あるい</w:t>
      </w:r>
      <w:r w:rsidR="008B2650" w:rsidRPr="00FC7E3F">
        <w:rPr>
          <w:rFonts w:ascii="メイリオ" w:eastAsia="メイリオ" w:hAnsi="メイリオ" w:hint="eastAsia"/>
          <w:color w:val="000000"/>
          <w:sz w:val="20"/>
          <w:szCs w:val="20"/>
          <w:lang w:eastAsia="ja-JP"/>
        </w:rPr>
        <w:t>は現場を加える</w:t>
      </w:r>
      <w:r w:rsidR="00A60DE8" w:rsidRPr="00FC7E3F">
        <w:rPr>
          <w:rFonts w:ascii="メイリオ" w:eastAsia="メイリオ" w:hAnsi="メイリオ" w:hint="eastAsia"/>
          <w:color w:val="000000"/>
          <w:sz w:val="20"/>
          <w:szCs w:val="20"/>
          <w:lang w:eastAsia="ja-JP"/>
        </w:rPr>
        <w:t>認証</w:t>
      </w:r>
      <w:r w:rsidR="009F0663" w:rsidRPr="00FC7E3F">
        <w:rPr>
          <w:rFonts w:ascii="メイリオ" w:eastAsia="メイリオ" w:hAnsi="メイリオ" w:hint="eastAsia"/>
          <w:color w:val="000000"/>
          <w:sz w:val="20"/>
          <w:szCs w:val="20"/>
          <w:lang w:eastAsia="ja-JP"/>
        </w:rPr>
        <w:t>範囲</w:t>
      </w:r>
      <w:r w:rsidR="00A60DE8" w:rsidRPr="00FC7E3F">
        <w:rPr>
          <w:rFonts w:ascii="メイリオ" w:eastAsia="メイリオ" w:hAnsi="メイリオ" w:hint="eastAsia"/>
          <w:color w:val="000000"/>
          <w:sz w:val="20"/>
          <w:szCs w:val="20"/>
          <w:lang w:eastAsia="ja-JP"/>
        </w:rPr>
        <w:t>の</w:t>
      </w:r>
      <w:r w:rsidR="009F0663" w:rsidRPr="00FC7E3F">
        <w:rPr>
          <w:rFonts w:ascii="メイリオ" w:eastAsia="メイリオ" w:hAnsi="メイリオ" w:hint="eastAsia"/>
          <w:color w:val="000000"/>
          <w:sz w:val="20"/>
          <w:szCs w:val="20"/>
          <w:lang w:eastAsia="ja-JP"/>
        </w:rPr>
        <w:t>拡大する</w:t>
      </w:r>
      <w:r w:rsidR="008B2650" w:rsidRPr="00FC7E3F">
        <w:rPr>
          <w:rFonts w:ascii="メイリオ" w:eastAsia="メイリオ" w:hAnsi="メイリオ" w:hint="eastAsia"/>
          <w:color w:val="000000"/>
          <w:sz w:val="20"/>
          <w:szCs w:val="20"/>
          <w:lang w:eastAsia="ja-JP"/>
        </w:rPr>
        <w:t>場合</w:t>
      </w:r>
      <w:r w:rsidR="009F0663" w:rsidRPr="00FC7E3F">
        <w:rPr>
          <w:rFonts w:ascii="メイリオ" w:eastAsia="メイリオ" w:hAnsi="メイリオ" w:hint="eastAsia"/>
          <w:color w:val="000000"/>
          <w:sz w:val="20"/>
          <w:szCs w:val="20"/>
          <w:lang w:eastAsia="ja-JP"/>
        </w:rPr>
        <w:t>に</w:t>
      </w:r>
      <w:r w:rsidR="008B2650" w:rsidRPr="00FC7E3F">
        <w:rPr>
          <w:rFonts w:ascii="メイリオ" w:eastAsia="メイリオ" w:hAnsi="メイリオ" w:hint="eastAsia"/>
          <w:color w:val="000000"/>
          <w:sz w:val="20"/>
          <w:szCs w:val="20"/>
          <w:lang w:eastAsia="ja-JP"/>
        </w:rPr>
        <w:t>、審査</w:t>
      </w:r>
      <w:r w:rsidR="008B2650" w:rsidRPr="00FC7E3F">
        <w:rPr>
          <w:rFonts w:ascii="メイリオ" w:eastAsia="メイリオ" w:hAnsi="メイリオ"/>
          <w:color w:val="000000"/>
          <w:sz w:val="20"/>
          <w:szCs w:val="20"/>
          <w:lang w:eastAsia="ja-JP"/>
        </w:rPr>
        <w:t>機関に再提出しなければな</w:t>
      </w:r>
      <w:r w:rsidR="00CA7596" w:rsidRPr="00FC7E3F">
        <w:rPr>
          <w:rFonts w:ascii="メイリオ" w:eastAsia="メイリオ" w:hAnsi="メイリオ" w:hint="eastAsia"/>
          <w:color w:val="000000"/>
          <w:sz w:val="20"/>
          <w:szCs w:val="20"/>
          <w:lang w:eastAsia="ja-JP"/>
        </w:rPr>
        <w:t>らない</w:t>
      </w:r>
      <w:r w:rsidR="008B2650" w:rsidRPr="00FC7E3F">
        <w:rPr>
          <w:rFonts w:ascii="メイリオ" w:eastAsia="メイリオ" w:hAnsi="メイリオ"/>
          <w:color w:val="000000"/>
          <w:sz w:val="20"/>
          <w:szCs w:val="20"/>
          <w:lang w:eastAsia="ja-JP"/>
        </w:rPr>
        <w:t>。</w:t>
      </w:r>
      <w:r w:rsidR="007F6A7A" w:rsidRPr="00FC7E3F">
        <w:rPr>
          <w:rFonts w:ascii="メイリオ" w:eastAsia="メイリオ" w:hAnsi="メイリオ" w:hint="eastAsia"/>
          <w:color w:val="000000"/>
          <w:sz w:val="20"/>
          <w:szCs w:val="20"/>
          <w:lang w:eastAsia="ja-JP"/>
        </w:rPr>
        <w:t>この</w:t>
      </w:r>
      <w:r w:rsidR="00A60DE8" w:rsidRPr="00FC7E3F">
        <w:rPr>
          <w:rFonts w:ascii="メイリオ" w:eastAsia="メイリオ" w:hAnsi="メイリオ" w:hint="eastAsia"/>
          <w:color w:val="000000"/>
          <w:sz w:val="20"/>
          <w:szCs w:val="20"/>
          <w:lang w:eastAsia="ja-JP"/>
        </w:rPr>
        <w:t>フォーム</w:t>
      </w:r>
      <w:r w:rsidR="007E7775" w:rsidRPr="00FC7E3F">
        <w:rPr>
          <w:rFonts w:ascii="メイリオ" w:eastAsia="メイリオ" w:hAnsi="メイリオ" w:hint="eastAsia"/>
          <w:color w:val="000000"/>
          <w:sz w:val="20"/>
          <w:szCs w:val="20"/>
          <w:lang w:eastAsia="ja-JP"/>
        </w:rPr>
        <w:t>に</w:t>
      </w:r>
      <w:r w:rsidR="008B2650" w:rsidRPr="00FC7E3F">
        <w:rPr>
          <w:rFonts w:ascii="メイリオ" w:eastAsia="メイリオ" w:hAnsi="メイリオ" w:hint="eastAsia"/>
          <w:color w:val="000000"/>
          <w:sz w:val="20"/>
          <w:szCs w:val="20"/>
          <w:lang w:eastAsia="ja-JP"/>
        </w:rPr>
        <w:t>は、</w:t>
      </w:r>
      <w:r w:rsidR="008B2650" w:rsidRPr="00FC7E3F">
        <w:rPr>
          <w:rFonts w:ascii="メイリオ" w:eastAsia="メイリオ" w:hAnsi="メイリオ"/>
          <w:color w:val="000000"/>
          <w:sz w:val="20"/>
          <w:szCs w:val="20"/>
          <w:lang w:eastAsia="ja-JP"/>
        </w:rPr>
        <w:t>認証</w:t>
      </w:r>
      <w:r w:rsidR="007A3BC4" w:rsidRPr="00FC7E3F">
        <w:rPr>
          <w:rFonts w:ascii="メイリオ" w:eastAsia="メイリオ" w:hAnsi="メイリオ" w:hint="eastAsia"/>
          <w:color w:val="000000"/>
          <w:sz w:val="20"/>
          <w:szCs w:val="20"/>
          <w:lang w:eastAsia="ja-JP"/>
        </w:rPr>
        <w:t>に含まれ</w:t>
      </w:r>
      <w:r w:rsidR="008B2650" w:rsidRPr="00FC7E3F">
        <w:rPr>
          <w:rFonts w:ascii="メイリオ" w:eastAsia="メイリオ" w:hAnsi="メイリオ" w:hint="eastAsia"/>
          <w:color w:val="000000"/>
          <w:sz w:val="20"/>
          <w:szCs w:val="20"/>
          <w:lang w:eastAsia="ja-JP"/>
        </w:rPr>
        <w:t>ている</w:t>
      </w:r>
      <w:r w:rsidR="008B2650" w:rsidRPr="00FC7E3F">
        <w:rPr>
          <w:rFonts w:ascii="メイリオ" w:eastAsia="メイリオ" w:hAnsi="メイリオ"/>
          <w:color w:val="000000"/>
          <w:sz w:val="20"/>
          <w:szCs w:val="20"/>
          <w:lang w:eastAsia="ja-JP"/>
        </w:rPr>
        <w:t>すべての</w:t>
      </w:r>
      <w:r w:rsidR="008B2650" w:rsidRPr="00FC7E3F">
        <w:rPr>
          <w:rFonts w:ascii="メイリオ" w:eastAsia="メイリオ" w:hAnsi="メイリオ" w:hint="eastAsia"/>
          <w:color w:val="000000"/>
          <w:sz w:val="20"/>
          <w:szCs w:val="20"/>
          <w:lang w:eastAsia="ja-JP"/>
        </w:rPr>
        <w:t>現場に関する情報を含めなければな</w:t>
      </w:r>
      <w:r w:rsidR="006F26FA" w:rsidRPr="00FC7E3F">
        <w:rPr>
          <w:rFonts w:ascii="メイリオ" w:eastAsia="メイリオ" w:hAnsi="メイリオ" w:hint="eastAsia"/>
          <w:color w:val="000000"/>
          <w:sz w:val="20"/>
          <w:szCs w:val="20"/>
          <w:lang w:eastAsia="ja-JP"/>
        </w:rPr>
        <w:t>らない</w:t>
      </w:r>
      <w:r w:rsidR="008B2650" w:rsidRPr="00FC7E3F">
        <w:rPr>
          <w:rFonts w:ascii="メイリオ" w:eastAsia="メイリオ" w:hAnsi="メイリオ" w:hint="eastAsia"/>
          <w:color w:val="000000"/>
          <w:sz w:val="20"/>
          <w:szCs w:val="20"/>
          <w:lang w:eastAsia="ja-JP"/>
        </w:rPr>
        <w:t>。</w:t>
      </w:r>
      <w:r w:rsidR="008B2650" w:rsidRPr="00FC7E3F">
        <w:rPr>
          <w:rFonts w:ascii="メイリオ" w:eastAsia="メイリオ" w:hAnsi="メイリオ"/>
          <w:color w:val="000000"/>
          <w:sz w:val="20"/>
          <w:szCs w:val="20"/>
          <w:lang w:eastAsia="ja-JP"/>
        </w:rPr>
        <w:t>ただし、</w:t>
      </w:r>
      <w:r w:rsidR="006F26FA" w:rsidRPr="00FC7E3F">
        <w:rPr>
          <w:rFonts w:ascii="メイリオ" w:eastAsia="メイリオ" w:hAnsi="メイリオ" w:hint="eastAsia"/>
          <w:color w:val="000000"/>
          <w:sz w:val="20"/>
          <w:szCs w:val="20"/>
          <w:lang w:eastAsia="ja-JP"/>
        </w:rPr>
        <w:t>請負業者（委託先業者）</w:t>
      </w:r>
      <w:r w:rsidR="008B2650" w:rsidRPr="00FC7E3F">
        <w:rPr>
          <w:rFonts w:ascii="メイリオ" w:eastAsia="メイリオ" w:hAnsi="メイリオ"/>
          <w:color w:val="000000"/>
          <w:sz w:val="20"/>
          <w:szCs w:val="20"/>
          <w:lang w:eastAsia="ja-JP"/>
        </w:rPr>
        <w:t>が別途自己評価を</w:t>
      </w:r>
      <w:r w:rsidR="003006FE" w:rsidRPr="00FC7E3F">
        <w:rPr>
          <w:rFonts w:ascii="メイリオ" w:eastAsia="メイリオ" w:hAnsi="メイリオ" w:hint="eastAsia"/>
          <w:color w:val="000000"/>
          <w:sz w:val="20"/>
          <w:szCs w:val="20"/>
          <w:lang w:eastAsia="ja-JP"/>
        </w:rPr>
        <w:t>実施</w:t>
      </w:r>
      <w:r w:rsidR="008B2650" w:rsidRPr="00FC7E3F">
        <w:rPr>
          <w:rFonts w:ascii="メイリオ" w:eastAsia="メイリオ" w:hAnsi="メイリオ"/>
          <w:color w:val="000000"/>
          <w:sz w:val="20"/>
          <w:szCs w:val="20"/>
          <w:lang w:eastAsia="ja-JP"/>
        </w:rPr>
        <w:t>する場合は例外と</w:t>
      </w:r>
      <w:r w:rsidR="00E966FA" w:rsidRPr="00FC7E3F">
        <w:rPr>
          <w:rFonts w:ascii="メイリオ" w:eastAsia="メイリオ" w:hAnsi="メイリオ" w:hint="eastAsia"/>
          <w:color w:val="000000"/>
          <w:sz w:val="20"/>
          <w:szCs w:val="20"/>
          <w:lang w:eastAsia="ja-JP"/>
        </w:rPr>
        <w:t>する</w:t>
      </w:r>
      <w:r w:rsidR="008B2650" w:rsidRPr="00FC7E3F">
        <w:rPr>
          <w:rFonts w:ascii="メイリオ" w:eastAsia="メイリオ" w:hAnsi="メイリオ"/>
          <w:color w:val="000000"/>
          <w:sz w:val="20"/>
          <w:szCs w:val="20"/>
          <w:lang w:eastAsia="ja-JP"/>
        </w:rPr>
        <w:t>。</w:t>
      </w:r>
    </w:p>
    <w:p w14:paraId="2C4C48D0" w14:textId="35DB00D0" w:rsidR="004C419A" w:rsidRPr="00FC7E3F" w:rsidRDefault="005C4E1A" w:rsidP="0032250D">
      <w:pPr>
        <w:rPr>
          <w:rFonts w:ascii="メイリオ" w:eastAsia="メイリオ" w:hAnsi="メイリオ" w:cs="Arial"/>
          <w:sz w:val="20"/>
          <w:szCs w:val="20"/>
          <w:lang w:eastAsia="ja-JP"/>
        </w:rPr>
      </w:pPr>
      <w:r w:rsidRPr="00FC7E3F">
        <w:rPr>
          <w:rFonts w:ascii="メイリオ" w:eastAsia="メイリオ" w:hAnsi="メイリオ" w:hint="eastAsia"/>
          <w:color w:val="000000"/>
          <w:sz w:val="20"/>
          <w:szCs w:val="20"/>
          <w:lang w:eastAsia="ja-JP"/>
        </w:rPr>
        <w:t>この</w:t>
      </w:r>
      <w:r w:rsidR="009F0663" w:rsidRPr="00FC7E3F">
        <w:rPr>
          <w:rFonts w:ascii="メイリオ" w:eastAsia="メイリオ" w:hAnsi="メイリオ" w:hint="eastAsia"/>
          <w:color w:val="000000"/>
          <w:sz w:val="20"/>
          <w:szCs w:val="20"/>
          <w:lang w:eastAsia="ja-JP"/>
        </w:rPr>
        <w:t>フォー</w:t>
      </w:r>
      <w:r w:rsidR="00151F9E" w:rsidRPr="00FC7E3F">
        <w:rPr>
          <w:rFonts w:ascii="メイリオ" w:eastAsia="メイリオ" w:hAnsi="メイリオ" w:hint="eastAsia"/>
          <w:color w:val="000000"/>
          <w:sz w:val="20"/>
          <w:szCs w:val="20"/>
          <w:lang w:eastAsia="ja-JP"/>
        </w:rPr>
        <w:t>ム</w:t>
      </w:r>
      <w:r w:rsidR="004C419A" w:rsidRPr="00FC7E3F">
        <w:rPr>
          <w:rFonts w:ascii="メイリオ" w:eastAsia="メイリオ" w:hAnsi="メイリオ"/>
          <w:color w:val="000000"/>
          <w:sz w:val="20"/>
          <w:szCs w:val="20"/>
          <w:lang w:eastAsia="ja-JP"/>
        </w:rPr>
        <w:t>は、</w:t>
      </w:r>
      <w:r w:rsidR="004C419A" w:rsidRPr="00FC7E3F">
        <w:rPr>
          <w:rFonts w:ascii="メイリオ" w:eastAsia="メイリオ" w:hAnsi="メイリオ" w:hint="eastAsia"/>
          <w:color w:val="000000"/>
          <w:sz w:val="20"/>
          <w:szCs w:val="20"/>
          <w:lang w:eastAsia="ja-JP"/>
        </w:rPr>
        <w:t>事業者</w:t>
      </w:r>
      <w:r w:rsidR="004C419A" w:rsidRPr="00FC7E3F">
        <w:rPr>
          <w:rFonts w:ascii="メイリオ" w:eastAsia="メイリオ" w:hAnsi="メイリオ"/>
          <w:color w:val="000000"/>
          <w:sz w:val="20"/>
          <w:szCs w:val="20"/>
          <w:lang w:eastAsia="ja-JP"/>
        </w:rPr>
        <w:t>が</w:t>
      </w:r>
      <w:r w:rsidR="004C419A" w:rsidRPr="00FC7E3F">
        <w:rPr>
          <w:rFonts w:ascii="メイリオ" w:eastAsia="メイリオ" w:hAnsi="メイリオ" w:hint="eastAsia"/>
          <w:color w:val="000000"/>
          <w:sz w:val="20"/>
          <w:szCs w:val="20"/>
          <w:lang w:eastAsia="ja-JP"/>
        </w:rPr>
        <w:t>誠意を持って</w:t>
      </w:r>
      <w:r w:rsidR="004C419A" w:rsidRPr="00FC7E3F">
        <w:rPr>
          <w:rFonts w:ascii="メイリオ" w:eastAsia="メイリオ" w:hAnsi="メイリオ"/>
          <w:color w:val="000000"/>
          <w:sz w:val="20"/>
          <w:szCs w:val="20"/>
          <w:lang w:eastAsia="ja-JP"/>
        </w:rPr>
        <w:t>記入し、記入時に認証</w:t>
      </w:r>
      <w:r w:rsidR="004C419A" w:rsidRPr="00FC7E3F">
        <w:rPr>
          <w:rFonts w:ascii="メイリオ" w:eastAsia="メイリオ" w:hAnsi="メイリオ" w:hint="eastAsia"/>
          <w:color w:val="000000"/>
          <w:sz w:val="20"/>
          <w:szCs w:val="20"/>
          <w:lang w:eastAsia="ja-JP"/>
        </w:rPr>
        <w:t>取得事業</w:t>
      </w:r>
      <w:r w:rsidR="004C419A" w:rsidRPr="00FC7E3F">
        <w:rPr>
          <w:rFonts w:ascii="メイリオ" w:eastAsia="メイリオ" w:hAnsi="メイリオ"/>
          <w:color w:val="000000"/>
          <w:sz w:val="20"/>
          <w:szCs w:val="20"/>
          <w:lang w:eastAsia="ja-JP"/>
        </w:rPr>
        <w:t>者</w:t>
      </w:r>
      <w:r w:rsidR="004C419A" w:rsidRPr="00FC7E3F">
        <w:rPr>
          <w:rFonts w:ascii="メイリオ" w:eastAsia="メイリオ" w:hAnsi="メイリオ" w:hint="eastAsia"/>
          <w:color w:val="000000"/>
          <w:sz w:val="20"/>
          <w:szCs w:val="20"/>
          <w:lang w:eastAsia="ja-JP"/>
        </w:rPr>
        <w:t>にとって</w:t>
      </w:r>
      <w:r w:rsidR="00883F66" w:rsidRPr="00FC7E3F">
        <w:rPr>
          <w:rFonts w:ascii="メイリオ" w:eastAsia="メイリオ" w:hAnsi="メイリオ" w:hint="eastAsia"/>
          <w:color w:val="000000"/>
          <w:sz w:val="20"/>
          <w:szCs w:val="20"/>
          <w:lang w:eastAsia="ja-JP"/>
        </w:rPr>
        <w:t>既知</w:t>
      </w:r>
      <w:r w:rsidR="00375F01" w:rsidRPr="00FC7E3F">
        <w:rPr>
          <w:rFonts w:ascii="メイリオ" w:eastAsia="メイリオ" w:hAnsi="メイリオ" w:hint="eastAsia"/>
          <w:color w:val="000000"/>
          <w:sz w:val="20"/>
          <w:szCs w:val="20"/>
          <w:lang w:eastAsia="ja-JP"/>
        </w:rPr>
        <w:t>で</w:t>
      </w:r>
      <w:r w:rsidR="004C419A" w:rsidRPr="00FC7E3F">
        <w:rPr>
          <w:rFonts w:ascii="メイリオ" w:eastAsia="メイリオ" w:hAnsi="メイリオ" w:hint="eastAsia"/>
          <w:color w:val="000000"/>
          <w:sz w:val="20"/>
          <w:szCs w:val="20"/>
          <w:lang w:eastAsia="ja-JP"/>
        </w:rPr>
        <w:t>入手可能の情報に基づいていなければ</w:t>
      </w:r>
      <w:r w:rsidR="004C419A" w:rsidRPr="00AD48AB">
        <w:rPr>
          <w:rFonts w:ascii="メイリオ" w:eastAsia="メイリオ" w:hAnsi="メイリオ" w:hint="eastAsia"/>
          <w:color w:val="000000"/>
          <w:sz w:val="20"/>
          <w:szCs w:val="20"/>
          <w:lang w:eastAsia="ja-JP"/>
        </w:rPr>
        <w:t>な</w:t>
      </w:r>
      <w:r w:rsidR="00DE5B29" w:rsidRPr="00AD48AB">
        <w:rPr>
          <w:rFonts w:ascii="メイリオ" w:eastAsia="メイリオ" w:hAnsi="メイリオ" w:hint="eastAsia"/>
          <w:color w:val="000000"/>
          <w:sz w:val="20"/>
          <w:szCs w:val="20"/>
          <w:lang w:eastAsia="ja-JP"/>
        </w:rPr>
        <w:t>らない</w:t>
      </w:r>
      <w:r w:rsidR="004C419A" w:rsidRPr="00AD48AB">
        <w:rPr>
          <w:rFonts w:ascii="メイリオ" w:eastAsia="メイリオ" w:hAnsi="メイリオ" w:hint="eastAsia"/>
          <w:color w:val="000000"/>
          <w:sz w:val="20"/>
          <w:szCs w:val="20"/>
          <w:lang w:eastAsia="ja-JP"/>
        </w:rPr>
        <w:t>。</w:t>
      </w:r>
      <w:r w:rsidR="004C419A" w:rsidRPr="00AD48AB">
        <w:rPr>
          <w:rFonts w:ascii="メイリオ" w:eastAsia="メイリオ" w:hAnsi="メイリオ"/>
          <w:color w:val="000000"/>
          <w:sz w:val="20"/>
          <w:szCs w:val="20"/>
          <w:lang w:eastAsia="ja-JP"/>
        </w:rPr>
        <w:t>認証</w:t>
      </w:r>
      <w:r w:rsidR="004C419A" w:rsidRPr="00AD48AB">
        <w:rPr>
          <w:rFonts w:ascii="メイリオ" w:eastAsia="メイリオ" w:hAnsi="メイリオ" w:hint="eastAsia"/>
          <w:color w:val="000000"/>
          <w:sz w:val="20"/>
          <w:szCs w:val="20"/>
          <w:lang w:eastAsia="ja-JP"/>
        </w:rPr>
        <w:t>取得事業者もしくは</w:t>
      </w:r>
      <w:r w:rsidR="00796434" w:rsidRPr="00AD48AB">
        <w:rPr>
          <w:rFonts w:ascii="メイリオ" w:eastAsia="メイリオ" w:hAnsi="メイリオ" w:hint="eastAsia"/>
          <w:color w:val="000000"/>
          <w:sz w:val="20"/>
          <w:szCs w:val="20"/>
          <w:lang w:eastAsia="ja-JP"/>
        </w:rPr>
        <w:t>認証</w:t>
      </w:r>
      <w:r w:rsidR="004C419A" w:rsidRPr="00AD48AB">
        <w:rPr>
          <w:rFonts w:ascii="メイリオ" w:eastAsia="メイリオ" w:hAnsi="メイリオ"/>
          <w:color w:val="000000"/>
          <w:sz w:val="20"/>
          <w:szCs w:val="20"/>
          <w:lang w:eastAsia="ja-JP"/>
        </w:rPr>
        <w:t>申請</w:t>
      </w:r>
      <w:r w:rsidR="005020AD" w:rsidRPr="00FC7E3F">
        <w:rPr>
          <w:rFonts w:ascii="メイリオ" w:eastAsia="メイリオ" w:hAnsi="メイリオ" w:hint="eastAsia"/>
          <w:color w:val="000000"/>
          <w:sz w:val="20"/>
          <w:szCs w:val="20"/>
          <w:lang w:eastAsia="ja-JP"/>
        </w:rPr>
        <w:t>事業者</w:t>
      </w:r>
      <w:r w:rsidR="004C419A" w:rsidRPr="00FC7E3F">
        <w:rPr>
          <w:rFonts w:ascii="メイリオ" w:eastAsia="メイリオ" w:hAnsi="メイリオ" w:hint="eastAsia"/>
          <w:color w:val="000000"/>
          <w:sz w:val="20"/>
          <w:szCs w:val="20"/>
          <w:lang w:eastAsia="ja-JP"/>
        </w:rPr>
        <w:t>は既知の措置</w:t>
      </w:r>
      <w:r w:rsidR="004C419A" w:rsidRPr="00FC7E3F">
        <w:rPr>
          <w:rFonts w:ascii="メイリオ" w:eastAsia="メイリオ" w:hAnsi="メイリオ"/>
          <w:color w:val="000000"/>
          <w:sz w:val="20"/>
          <w:szCs w:val="20"/>
          <w:lang w:eastAsia="ja-JP"/>
        </w:rPr>
        <w:t>を</w:t>
      </w:r>
      <w:r w:rsidR="004C419A" w:rsidRPr="00FC7E3F">
        <w:rPr>
          <w:rFonts w:ascii="メイリオ" w:eastAsia="メイリオ" w:hAnsi="メイリオ" w:hint="eastAsia"/>
          <w:color w:val="000000"/>
          <w:sz w:val="20"/>
          <w:szCs w:val="20"/>
          <w:lang w:eastAsia="ja-JP"/>
        </w:rPr>
        <w:t>すべて記載する。</w:t>
      </w:r>
    </w:p>
    <w:p w14:paraId="6F84FC08" w14:textId="77777777" w:rsidR="0072242A" w:rsidRPr="00FC7E3F" w:rsidRDefault="0072242A" w:rsidP="00E5230C">
      <w:pPr>
        <w:rPr>
          <w:rFonts w:ascii="メイリオ" w:eastAsia="メイリオ" w:hAnsi="メイリオ" w:cs="Arial"/>
          <w:sz w:val="20"/>
          <w:szCs w:val="20"/>
          <w:lang w:eastAsia="ja-JP"/>
        </w:rPr>
      </w:pPr>
    </w:p>
    <w:p w14:paraId="4D64210D" w14:textId="6078688E" w:rsidR="0092699A" w:rsidRPr="0092699A" w:rsidRDefault="005929AA" w:rsidP="0092699A">
      <w:pPr>
        <w:rPr>
          <w:rFonts w:ascii="メイリオ" w:eastAsia="メイリオ" w:hAnsi="メイリオ" w:cs="Arial" w:hint="eastAsia"/>
          <w:sz w:val="20"/>
          <w:szCs w:val="20"/>
          <w:lang w:eastAsia="ja-JP"/>
        </w:rPr>
      </w:pPr>
      <w:r w:rsidRPr="00FC7E3F">
        <w:rPr>
          <w:rFonts w:ascii="メイリオ" w:eastAsia="メイリオ" w:hAnsi="メイリオ"/>
          <w:color w:val="000000"/>
          <w:sz w:val="20"/>
          <w:szCs w:val="20"/>
          <w:lang w:eastAsia="ja-JP"/>
        </w:rPr>
        <w:t>記入された</w:t>
      </w:r>
      <w:r w:rsidR="00A60DE8" w:rsidRPr="00FC7E3F">
        <w:rPr>
          <w:rFonts w:ascii="メイリオ" w:eastAsia="メイリオ" w:hAnsi="メイリオ" w:hint="eastAsia"/>
          <w:color w:val="000000"/>
          <w:sz w:val="20"/>
          <w:szCs w:val="20"/>
          <w:lang w:eastAsia="ja-JP"/>
        </w:rPr>
        <w:t>フォーム</w:t>
      </w:r>
      <w:r w:rsidRPr="00FC7E3F">
        <w:rPr>
          <w:rFonts w:ascii="メイリオ" w:eastAsia="メイリオ" w:hAnsi="メイリオ"/>
          <w:color w:val="000000"/>
          <w:sz w:val="20"/>
          <w:szCs w:val="20"/>
          <w:lang w:eastAsia="ja-JP"/>
        </w:rPr>
        <w:t>は、</w:t>
      </w:r>
      <w:r w:rsidRPr="00FC7E3F">
        <w:rPr>
          <w:rFonts w:ascii="メイリオ" w:eastAsia="メイリオ" w:hAnsi="メイリオ" w:hint="eastAsia"/>
          <w:color w:val="000000"/>
          <w:sz w:val="20"/>
          <w:szCs w:val="20"/>
          <w:lang w:eastAsia="ja-JP"/>
        </w:rPr>
        <w:t>審査</w:t>
      </w:r>
      <w:r w:rsidRPr="00387488">
        <w:rPr>
          <w:rFonts w:ascii="メイリオ" w:eastAsia="メイリオ" w:hAnsi="メイリオ"/>
          <w:color w:val="000000"/>
          <w:sz w:val="20"/>
          <w:szCs w:val="20"/>
          <w:lang w:eastAsia="ja-JP"/>
        </w:rPr>
        <w:t>機関によりスキームデータベースにアップロードされ</w:t>
      </w:r>
      <w:r w:rsidR="00E966FA" w:rsidRPr="00387488">
        <w:rPr>
          <w:rFonts w:ascii="メイリオ" w:eastAsia="メイリオ" w:hAnsi="メイリオ" w:hint="eastAsia"/>
          <w:color w:val="000000"/>
          <w:sz w:val="20"/>
          <w:szCs w:val="20"/>
          <w:lang w:eastAsia="ja-JP"/>
        </w:rPr>
        <w:t>る</w:t>
      </w:r>
      <w:r w:rsidRPr="00387488">
        <w:rPr>
          <w:rFonts w:ascii="メイリオ" w:eastAsia="メイリオ" w:hAnsi="メイリオ" w:hint="eastAsia"/>
          <w:color w:val="000000"/>
          <w:sz w:val="20"/>
          <w:szCs w:val="20"/>
          <w:lang w:eastAsia="ja-JP"/>
        </w:rPr>
        <w:t>が、</w:t>
      </w:r>
      <w:r w:rsidRPr="00387488">
        <w:rPr>
          <w:rFonts w:ascii="メイリオ" w:eastAsia="メイリオ" w:hAnsi="メイリオ"/>
          <w:color w:val="000000"/>
          <w:sz w:val="20"/>
          <w:szCs w:val="20"/>
          <w:lang w:eastAsia="ja-JP"/>
        </w:rPr>
        <w:t>MSC/ASC のウェブサイトでは公開され</w:t>
      </w:r>
      <w:r w:rsidR="00E966FA" w:rsidRPr="00387488">
        <w:rPr>
          <w:rFonts w:ascii="メイリオ" w:eastAsia="メイリオ" w:hAnsi="メイリオ" w:hint="eastAsia"/>
          <w:color w:val="000000"/>
          <w:sz w:val="20"/>
          <w:szCs w:val="20"/>
          <w:lang w:eastAsia="ja-JP"/>
        </w:rPr>
        <w:t>ない</w:t>
      </w:r>
      <w:r w:rsidRPr="00387488">
        <w:rPr>
          <w:rFonts w:ascii="メイリオ" w:eastAsia="メイリオ" w:hAnsi="メイリオ"/>
          <w:color w:val="000000"/>
          <w:sz w:val="20"/>
          <w:szCs w:val="20"/>
          <w:lang w:eastAsia="ja-JP"/>
        </w:rPr>
        <w:t>。</w:t>
      </w:r>
    </w:p>
    <w:p w14:paraId="1FB6502C" w14:textId="67235F6D" w:rsidR="00865291" w:rsidRPr="0092699A" w:rsidRDefault="0092699A" w:rsidP="00E5230C">
      <w:pPr>
        <w:rPr>
          <w:rFonts w:ascii="Arial" w:eastAsia="游明朝" w:hAnsi="Arial" w:cs="Arial" w:hint="eastAsia"/>
          <w:b/>
          <w:bCs/>
          <w:lang w:eastAsia="ja-JP"/>
        </w:rPr>
      </w:pPr>
      <w:r>
        <w:rPr>
          <w:rFonts w:ascii="Arial" w:hAnsi="Arial" w:cs="Arial"/>
          <w:b/>
          <w:bCs/>
        </w:rPr>
        <w:br w:type="page"/>
      </w:r>
    </w:p>
    <w:p w14:paraId="071C5E06" w14:textId="50ED7CD9" w:rsidR="00162FB6" w:rsidRPr="00746095" w:rsidRDefault="0072242A" w:rsidP="00FD3451">
      <w:pPr>
        <w:pStyle w:val="a4"/>
        <w:numPr>
          <w:ilvl w:val="0"/>
          <w:numId w:val="12"/>
        </w:numPr>
        <w:rPr>
          <w:rFonts w:ascii="メイリオ" w:eastAsia="メイリオ" w:hAnsi="メイリオ" w:cs="Arial"/>
          <w:b/>
          <w:bCs/>
          <w:color w:val="2F5496" w:themeColor="accent1" w:themeShade="BF"/>
          <w:sz w:val="30"/>
          <w:szCs w:val="30"/>
        </w:rPr>
      </w:pPr>
      <w:proofErr w:type="spellStart"/>
      <w:r w:rsidRPr="00746095">
        <w:rPr>
          <w:rFonts w:ascii="メイリオ" w:eastAsia="メイリオ" w:hAnsi="メイリオ" w:cs="Arial" w:hint="eastAsia"/>
          <w:b/>
          <w:bCs/>
          <w:color w:val="2F5496" w:themeColor="accent1" w:themeShade="BF"/>
          <w:sz w:val="30"/>
          <w:szCs w:val="30"/>
        </w:rPr>
        <w:lastRenderedPageBreak/>
        <w:t>クライアントの誓約</w:t>
      </w:r>
      <w:proofErr w:type="spellEnd"/>
      <w:r w:rsidR="002A5B0E" w:rsidRPr="00746095">
        <w:rPr>
          <w:rFonts w:ascii="メイリオ" w:eastAsia="メイリオ" w:hAnsi="メイリオ" w:cs="Arial"/>
          <w:b/>
          <w:bCs/>
          <w:color w:val="2F5496" w:themeColor="accent1" w:themeShade="BF"/>
          <w:sz w:val="30"/>
          <w:szCs w:val="30"/>
        </w:rPr>
        <w:t xml:space="preserve"> </w:t>
      </w:r>
    </w:p>
    <w:p w14:paraId="41670B26" w14:textId="49B81AD4" w:rsidR="005929AA" w:rsidRPr="00865291" w:rsidRDefault="00125BCE" w:rsidP="005929AA">
      <w:pPr>
        <w:rPr>
          <w:rFonts w:ascii="メイリオ" w:eastAsia="メイリオ" w:hAnsi="メイリオ"/>
          <w:color w:val="000000"/>
          <w:sz w:val="20"/>
          <w:szCs w:val="20"/>
          <w:lang w:eastAsia="ja-JP"/>
        </w:rPr>
      </w:pPr>
      <w:sdt>
        <w:sdtPr>
          <w:rPr>
            <w:rFonts w:ascii="メイリオ" w:eastAsia="メイリオ" w:hAnsi="メイリオ"/>
            <w:color w:val="000000"/>
            <w:sz w:val="20"/>
            <w:szCs w:val="20"/>
            <w:lang w:eastAsia="ja-JP"/>
          </w:rPr>
          <w:id w:val="1265807250"/>
          <w:placeholder>
            <w:docPart w:val="DefaultPlaceholder_-1854013440"/>
          </w:placeholder>
        </w:sdtPr>
        <w:sdtEndPr/>
        <w:sdtContent>
          <w:bookmarkStart w:id="1" w:name="テキスト1"/>
          <w:r w:rsidR="000A06F8">
            <w:rPr>
              <w:rFonts w:ascii="メイリオ" w:eastAsia="メイリオ" w:hAnsi="メイリオ"/>
              <w:color w:val="000000"/>
              <w:sz w:val="20"/>
              <w:szCs w:val="20"/>
              <w:lang w:eastAsia="ja-JP"/>
            </w:rPr>
            <w:fldChar w:fldCharType="begin">
              <w:ffData>
                <w:name w:val="テキスト1"/>
                <w:enabled/>
                <w:calcOnExit w:val="0"/>
                <w:textInput>
                  <w:default w:val="[事業者名を挿入]"/>
                </w:textInput>
              </w:ffData>
            </w:fldChar>
          </w:r>
          <w:r w:rsidR="000A06F8">
            <w:rPr>
              <w:rFonts w:ascii="メイリオ" w:eastAsia="メイリオ" w:hAnsi="メイリオ"/>
              <w:color w:val="000000"/>
              <w:sz w:val="20"/>
              <w:szCs w:val="20"/>
              <w:lang w:eastAsia="ja-JP"/>
            </w:rPr>
            <w:instrText xml:space="preserve"> FORMTEXT </w:instrText>
          </w:r>
          <w:r w:rsidR="000A06F8">
            <w:rPr>
              <w:rFonts w:ascii="メイリオ" w:eastAsia="メイリオ" w:hAnsi="メイリオ"/>
              <w:color w:val="000000"/>
              <w:sz w:val="20"/>
              <w:szCs w:val="20"/>
              <w:lang w:eastAsia="ja-JP"/>
            </w:rPr>
          </w:r>
          <w:r w:rsidR="000A06F8">
            <w:rPr>
              <w:rFonts w:ascii="メイリオ" w:eastAsia="メイリオ" w:hAnsi="メイリオ"/>
              <w:color w:val="000000"/>
              <w:sz w:val="20"/>
              <w:szCs w:val="20"/>
              <w:lang w:eastAsia="ja-JP"/>
            </w:rPr>
            <w:fldChar w:fldCharType="separate"/>
          </w:r>
          <w:r w:rsidR="000A06F8">
            <w:rPr>
              <w:rFonts w:ascii="メイリオ" w:eastAsia="メイリオ" w:hAnsi="メイリオ"/>
              <w:noProof/>
              <w:color w:val="000000"/>
              <w:sz w:val="20"/>
              <w:szCs w:val="20"/>
              <w:lang w:eastAsia="ja-JP"/>
            </w:rPr>
            <w:t>[事業者名を挿入]</w:t>
          </w:r>
          <w:r w:rsidR="000A06F8">
            <w:rPr>
              <w:rFonts w:ascii="メイリオ" w:eastAsia="メイリオ" w:hAnsi="メイリオ"/>
              <w:color w:val="000000"/>
              <w:sz w:val="20"/>
              <w:szCs w:val="20"/>
              <w:lang w:eastAsia="ja-JP"/>
            </w:rPr>
            <w:fldChar w:fldCharType="end"/>
          </w:r>
          <w:bookmarkEnd w:id="1"/>
        </w:sdtContent>
      </w:sdt>
      <w:r w:rsidR="0072242A" w:rsidRPr="00865291">
        <w:rPr>
          <w:rStyle w:val="af5"/>
          <w:rFonts w:ascii="メイリオ" w:eastAsia="メイリオ" w:hAnsi="メイリオ" w:cs="Arial"/>
          <w:szCs w:val="20"/>
          <w:lang w:eastAsia="ja-JP"/>
        </w:rPr>
        <w:t xml:space="preserve"> </w:t>
      </w:r>
      <w:r w:rsidR="005929AA" w:rsidRPr="00865291">
        <w:rPr>
          <w:rFonts w:ascii="メイリオ" w:eastAsia="メイリオ" w:hAnsi="メイリオ"/>
          <w:color w:val="000000"/>
          <w:sz w:val="20"/>
          <w:szCs w:val="20"/>
          <w:lang w:eastAsia="ja-JP"/>
        </w:rPr>
        <w:t>は、本書に記載された情報が</w:t>
      </w:r>
      <w:r w:rsidR="005929AA" w:rsidRPr="00865291">
        <w:rPr>
          <w:rFonts w:ascii="メイリオ" w:eastAsia="メイリオ" w:hAnsi="メイリオ" w:hint="eastAsia"/>
          <w:color w:val="000000"/>
          <w:sz w:val="20"/>
          <w:szCs w:val="20"/>
          <w:lang w:eastAsia="ja-JP"/>
        </w:rPr>
        <w:t>知る限り</w:t>
      </w:r>
      <w:r w:rsidR="005929AA" w:rsidRPr="00865291">
        <w:rPr>
          <w:rFonts w:ascii="メイリオ" w:eastAsia="メイリオ" w:hAnsi="メイリオ"/>
          <w:color w:val="000000"/>
          <w:sz w:val="20"/>
          <w:szCs w:val="20"/>
          <w:lang w:eastAsia="ja-JP"/>
        </w:rPr>
        <w:t>正確かつ</w:t>
      </w:r>
      <w:r w:rsidR="005929AA" w:rsidRPr="00865291">
        <w:rPr>
          <w:rFonts w:ascii="メイリオ" w:eastAsia="メイリオ" w:hAnsi="メイリオ" w:hint="eastAsia"/>
          <w:color w:val="000000"/>
          <w:sz w:val="20"/>
          <w:szCs w:val="20"/>
          <w:lang w:eastAsia="ja-JP"/>
        </w:rPr>
        <w:t>事実で</w:t>
      </w:r>
      <w:r w:rsidR="005929AA" w:rsidRPr="00865291">
        <w:rPr>
          <w:rFonts w:ascii="メイリオ" w:eastAsia="メイリオ" w:hAnsi="メイリオ"/>
          <w:color w:val="000000"/>
          <w:sz w:val="20"/>
          <w:szCs w:val="20"/>
          <w:lang w:eastAsia="ja-JP"/>
        </w:rPr>
        <w:t>あ</w:t>
      </w:r>
      <w:r w:rsidR="005929AA" w:rsidRPr="00865291">
        <w:rPr>
          <w:rFonts w:ascii="メイリオ" w:eastAsia="メイリオ" w:hAnsi="メイリオ" w:hint="eastAsia"/>
          <w:color w:val="000000"/>
          <w:sz w:val="20"/>
          <w:szCs w:val="20"/>
          <w:lang w:eastAsia="ja-JP"/>
        </w:rPr>
        <w:t>り</w:t>
      </w:r>
      <w:r w:rsidR="005929AA" w:rsidRPr="00865291">
        <w:rPr>
          <w:rFonts w:ascii="メイリオ" w:eastAsia="メイリオ" w:hAnsi="メイリオ"/>
          <w:color w:val="000000"/>
          <w:sz w:val="20"/>
          <w:szCs w:val="20"/>
          <w:lang w:eastAsia="ja-JP"/>
        </w:rPr>
        <w:t>、</w:t>
      </w:r>
      <w:r w:rsidR="005929AA" w:rsidRPr="00865291">
        <w:rPr>
          <w:rFonts w:ascii="メイリオ" w:eastAsia="メイリオ" w:hAnsi="メイリオ" w:hint="eastAsia"/>
          <w:color w:val="000000"/>
          <w:sz w:val="20"/>
          <w:szCs w:val="20"/>
          <w:lang w:eastAsia="ja-JP"/>
        </w:rPr>
        <w:t>記載内容</w:t>
      </w:r>
      <w:r w:rsidR="005929AA" w:rsidRPr="00865291">
        <w:rPr>
          <w:rFonts w:ascii="メイリオ" w:eastAsia="メイリオ" w:hAnsi="メイリオ"/>
          <w:color w:val="000000"/>
          <w:sz w:val="20"/>
          <w:szCs w:val="20"/>
          <w:lang w:eastAsia="ja-JP"/>
        </w:rPr>
        <w:t>に影響を与える可能性のある</w:t>
      </w:r>
      <w:r w:rsidR="005929AA" w:rsidRPr="00865291">
        <w:rPr>
          <w:rFonts w:ascii="メイリオ" w:eastAsia="メイリオ" w:hAnsi="メイリオ" w:hint="eastAsia"/>
          <w:color w:val="000000"/>
          <w:sz w:val="20"/>
          <w:szCs w:val="20"/>
          <w:lang w:eastAsia="ja-JP"/>
        </w:rPr>
        <w:t>認証</w:t>
      </w:r>
      <w:r w:rsidR="005929AA" w:rsidRPr="00865291">
        <w:rPr>
          <w:rFonts w:ascii="メイリオ" w:eastAsia="メイリオ" w:hAnsi="メイリオ"/>
          <w:color w:val="000000"/>
          <w:sz w:val="20"/>
          <w:szCs w:val="20"/>
          <w:lang w:eastAsia="ja-JP"/>
        </w:rPr>
        <w:t>の変更に伴い情報を更新することを</w:t>
      </w:r>
      <w:r w:rsidR="00CA7031" w:rsidRPr="00865291">
        <w:rPr>
          <w:rFonts w:ascii="メイリオ" w:eastAsia="メイリオ" w:hAnsi="メイリオ" w:hint="eastAsia"/>
          <w:color w:val="000000"/>
          <w:sz w:val="20"/>
          <w:szCs w:val="20"/>
          <w:lang w:eastAsia="ja-JP"/>
        </w:rPr>
        <w:t>誓う</w:t>
      </w:r>
      <w:r w:rsidR="005929AA" w:rsidRPr="00865291">
        <w:rPr>
          <w:rFonts w:ascii="メイリオ" w:eastAsia="メイリオ" w:hAnsi="メイリオ"/>
          <w:color w:val="000000"/>
          <w:sz w:val="20"/>
          <w:szCs w:val="20"/>
          <w:lang w:eastAsia="ja-JP"/>
        </w:rPr>
        <w:t>。</w:t>
      </w:r>
    </w:p>
    <w:p w14:paraId="58856506" w14:textId="77777777" w:rsidR="00C47C42" w:rsidRPr="00865291" w:rsidRDefault="00C47C42" w:rsidP="00477366">
      <w:pPr>
        <w:rPr>
          <w:rFonts w:ascii="メイリオ" w:eastAsia="メイリオ" w:hAnsi="メイリオ" w:cs="Arial" w:hint="eastAsia"/>
          <w:sz w:val="20"/>
          <w:szCs w:val="20"/>
          <w:lang w:eastAsia="ja-JP"/>
        </w:rPr>
      </w:pPr>
    </w:p>
    <w:tbl>
      <w:tblPr>
        <w:tblStyle w:val="af2"/>
        <w:tblW w:w="680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387"/>
      </w:tblGrid>
      <w:tr w:rsidR="002201DC" w:rsidRPr="00865291" w14:paraId="4D4AB66B" w14:textId="77777777" w:rsidTr="00B5193E">
        <w:tc>
          <w:tcPr>
            <w:tcW w:w="1418" w:type="dxa"/>
          </w:tcPr>
          <w:p w14:paraId="005FEDF7" w14:textId="15185054" w:rsidR="00CA7031" w:rsidRPr="00865291" w:rsidRDefault="00CA7031" w:rsidP="00B5193E">
            <w:pPr>
              <w:pStyle w:val="TableText"/>
              <w:rPr>
                <w:rFonts w:ascii="メイリオ" w:eastAsia="メイリオ" w:hAnsi="メイリオ" w:cs="Arial"/>
                <w:szCs w:val="20"/>
              </w:rPr>
            </w:pPr>
            <w:r w:rsidRPr="00865291">
              <w:rPr>
                <w:rFonts w:ascii="メイリオ" w:eastAsia="メイリオ" w:hAnsi="メイリオ" w:cs="ＭＳ ゴシック" w:hint="eastAsia"/>
                <w:szCs w:val="20"/>
                <w:lang w:eastAsia="ja-JP"/>
              </w:rPr>
              <w:t>署名</w:t>
            </w:r>
            <w:r w:rsidR="0018230F" w:rsidRPr="00865291">
              <w:rPr>
                <w:rFonts w:ascii="メイリオ" w:eastAsia="メイリオ" w:hAnsi="メイリオ" w:cs="ＭＳ ゴシック" w:hint="eastAsia"/>
                <w:szCs w:val="20"/>
                <w:lang w:eastAsia="ja-JP"/>
              </w:rPr>
              <w:t>：</w:t>
            </w:r>
          </w:p>
        </w:tc>
        <w:tc>
          <w:tcPr>
            <w:tcW w:w="5387" w:type="dxa"/>
            <w:tcBorders>
              <w:bottom w:val="dashSmallGap" w:sz="4" w:space="0" w:color="auto"/>
            </w:tcBorders>
          </w:tcPr>
          <w:p w14:paraId="7B38CE2E" w14:textId="77777777" w:rsidR="00477366" w:rsidRPr="00865291" w:rsidRDefault="00477366" w:rsidP="00B5193E">
            <w:pPr>
              <w:pStyle w:val="TableText"/>
              <w:rPr>
                <w:rFonts w:ascii="メイリオ" w:eastAsia="メイリオ" w:hAnsi="メイリオ" w:cs="Arial"/>
                <w:szCs w:val="20"/>
              </w:rPr>
            </w:pPr>
          </w:p>
        </w:tc>
      </w:tr>
      <w:tr w:rsidR="0060489B" w:rsidRPr="00865291" w14:paraId="1EBABAE8" w14:textId="77777777" w:rsidTr="00B5193E">
        <w:tc>
          <w:tcPr>
            <w:tcW w:w="1418" w:type="dxa"/>
          </w:tcPr>
          <w:p w14:paraId="46450AE6" w14:textId="77777777" w:rsidR="00477366" w:rsidRPr="00865291" w:rsidRDefault="00477366" w:rsidP="00B5193E">
            <w:pPr>
              <w:pStyle w:val="TableText"/>
              <w:rPr>
                <w:rFonts w:ascii="メイリオ" w:eastAsia="メイリオ" w:hAnsi="メイリオ" w:cs="Arial"/>
                <w:szCs w:val="20"/>
              </w:rPr>
            </w:pPr>
          </w:p>
        </w:tc>
        <w:tc>
          <w:tcPr>
            <w:tcW w:w="5387" w:type="dxa"/>
            <w:tcBorders>
              <w:top w:val="dashSmallGap" w:sz="4" w:space="0" w:color="auto"/>
            </w:tcBorders>
            <w:tcMar>
              <w:left w:w="28" w:type="dxa"/>
            </w:tcMar>
          </w:tcPr>
          <w:p w14:paraId="61C00633" w14:textId="4CA5168A" w:rsidR="00CA7031" w:rsidRPr="00865291" w:rsidRDefault="00CA7031" w:rsidP="00B5193E">
            <w:pPr>
              <w:pStyle w:val="TableText"/>
              <w:rPr>
                <w:rFonts w:ascii="メイリオ" w:eastAsia="メイリオ" w:hAnsi="メイリオ" w:cs="Arial"/>
                <w:szCs w:val="20"/>
                <w:lang w:eastAsia="ja-JP"/>
              </w:rPr>
            </w:pPr>
            <w:r w:rsidRPr="00865291">
              <w:rPr>
                <w:rFonts w:ascii="メイリオ" w:eastAsia="メイリオ" w:hAnsi="メイリオ" w:cs="ＭＳ ゴシック" w:hint="eastAsia"/>
                <w:szCs w:val="20"/>
                <w:lang w:eastAsia="ja-JP"/>
              </w:rPr>
              <w:t>組織</w:t>
            </w:r>
            <w:r w:rsidR="009F0663" w:rsidRPr="00865291">
              <w:rPr>
                <w:rFonts w:ascii="メイリオ" w:eastAsia="メイリオ" w:hAnsi="メイリオ" w:cs="ＭＳ ゴシック" w:hint="eastAsia"/>
                <w:szCs w:val="20"/>
                <w:lang w:eastAsia="ja-JP"/>
              </w:rPr>
              <w:t>の</w:t>
            </w:r>
            <w:r w:rsidRPr="00865291">
              <w:rPr>
                <w:rFonts w:ascii="メイリオ" w:eastAsia="メイリオ" w:hAnsi="メイリオ" w:cs="ＭＳ ゴシック" w:hint="eastAsia"/>
                <w:szCs w:val="20"/>
                <w:lang w:eastAsia="ja-JP"/>
              </w:rPr>
              <w:t>代表署名者の氏名</w:t>
            </w:r>
          </w:p>
        </w:tc>
      </w:tr>
      <w:tr w:rsidR="002201DC" w:rsidRPr="00865291" w14:paraId="3FCAD0D9" w14:textId="77777777" w:rsidTr="00B5193E">
        <w:tc>
          <w:tcPr>
            <w:tcW w:w="1418" w:type="dxa"/>
          </w:tcPr>
          <w:p w14:paraId="7CA10ABA" w14:textId="77777777" w:rsidR="00477366" w:rsidRPr="00865291" w:rsidRDefault="00477366" w:rsidP="00B5193E">
            <w:pPr>
              <w:pStyle w:val="TableText"/>
              <w:rPr>
                <w:rFonts w:ascii="メイリオ" w:eastAsia="メイリオ" w:hAnsi="メイリオ" w:cs="Arial"/>
                <w:szCs w:val="20"/>
                <w:lang w:eastAsia="ja-JP"/>
              </w:rPr>
            </w:pPr>
          </w:p>
        </w:tc>
        <w:tc>
          <w:tcPr>
            <w:tcW w:w="5387" w:type="dxa"/>
            <w:tcMar>
              <w:left w:w="28" w:type="dxa"/>
            </w:tcMar>
          </w:tcPr>
          <w:p w14:paraId="49258778" w14:textId="77777777" w:rsidR="00477366" w:rsidRPr="00865291" w:rsidRDefault="00477366" w:rsidP="00B5193E">
            <w:pPr>
              <w:pStyle w:val="TableText"/>
              <w:rPr>
                <w:rFonts w:ascii="メイリオ" w:eastAsia="メイリオ" w:hAnsi="メイリオ" w:cs="Arial"/>
                <w:szCs w:val="20"/>
                <w:lang w:eastAsia="ja-JP"/>
              </w:rPr>
            </w:pPr>
          </w:p>
        </w:tc>
      </w:tr>
      <w:tr w:rsidR="0060489B" w:rsidRPr="00865291" w14:paraId="15F62B98" w14:textId="77777777" w:rsidTr="00B5193E">
        <w:tc>
          <w:tcPr>
            <w:tcW w:w="1418" w:type="dxa"/>
          </w:tcPr>
          <w:p w14:paraId="62BAEEE5" w14:textId="4903F459" w:rsidR="00CA7031" w:rsidRPr="00865291" w:rsidRDefault="00CA7031" w:rsidP="00B5193E">
            <w:pPr>
              <w:pStyle w:val="TableText"/>
              <w:rPr>
                <w:rFonts w:ascii="メイリオ" w:eastAsia="メイリオ" w:hAnsi="メイリオ" w:cs="Arial"/>
                <w:szCs w:val="20"/>
              </w:rPr>
            </w:pPr>
            <w:r w:rsidRPr="00865291">
              <w:rPr>
                <w:rFonts w:ascii="メイリオ" w:eastAsia="メイリオ" w:hAnsi="メイリオ" w:cs="ＭＳ ゴシック" w:hint="eastAsia"/>
                <w:szCs w:val="20"/>
                <w:lang w:eastAsia="ja-JP"/>
              </w:rPr>
              <w:t>役職</w:t>
            </w:r>
            <w:r w:rsidR="0018230F" w:rsidRPr="00865291">
              <w:rPr>
                <w:rFonts w:ascii="メイリオ" w:eastAsia="メイリオ" w:hAnsi="メイリオ" w:cs="ＭＳ ゴシック" w:hint="eastAsia"/>
                <w:szCs w:val="20"/>
                <w:lang w:eastAsia="ja-JP"/>
              </w:rPr>
              <w:t>：</w:t>
            </w:r>
          </w:p>
        </w:tc>
        <w:tc>
          <w:tcPr>
            <w:tcW w:w="5387" w:type="dxa"/>
            <w:tcBorders>
              <w:bottom w:val="dashSmallGap" w:sz="4" w:space="0" w:color="auto"/>
            </w:tcBorders>
            <w:tcMar>
              <w:left w:w="28" w:type="dxa"/>
            </w:tcMar>
          </w:tcPr>
          <w:p w14:paraId="386BADC5" w14:textId="77777777" w:rsidR="00477366" w:rsidRPr="00865291" w:rsidRDefault="00477366" w:rsidP="00B5193E">
            <w:pPr>
              <w:pStyle w:val="TableText"/>
              <w:rPr>
                <w:rFonts w:ascii="メイリオ" w:eastAsia="メイリオ" w:hAnsi="メイリオ" w:cs="Arial"/>
                <w:szCs w:val="20"/>
              </w:rPr>
            </w:pPr>
          </w:p>
        </w:tc>
      </w:tr>
      <w:tr w:rsidR="0060489B" w:rsidRPr="00865291" w14:paraId="49CC02F5" w14:textId="77777777" w:rsidTr="00B5193E">
        <w:tc>
          <w:tcPr>
            <w:tcW w:w="1418" w:type="dxa"/>
          </w:tcPr>
          <w:p w14:paraId="1FF33592" w14:textId="77777777" w:rsidR="00477366" w:rsidRPr="00865291" w:rsidRDefault="00477366" w:rsidP="00B5193E">
            <w:pPr>
              <w:pStyle w:val="TableText"/>
              <w:rPr>
                <w:rFonts w:ascii="メイリオ" w:eastAsia="メイリオ" w:hAnsi="メイリオ" w:cs="Arial"/>
                <w:szCs w:val="20"/>
              </w:rPr>
            </w:pPr>
          </w:p>
        </w:tc>
        <w:tc>
          <w:tcPr>
            <w:tcW w:w="5387" w:type="dxa"/>
            <w:tcBorders>
              <w:top w:val="dashSmallGap" w:sz="4" w:space="0" w:color="auto"/>
            </w:tcBorders>
            <w:tcMar>
              <w:left w:w="28" w:type="dxa"/>
            </w:tcMar>
          </w:tcPr>
          <w:p w14:paraId="505AE33A" w14:textId="78EDDD2E" w:rsidR="00CA7031" w:rsidRPr="00865291" w:rsidRDefault="00CA7031" w:rsidP="00B5193E">
            <w:pPr>
              <w:pStyle w:val="TableText"/>
              <w:rPr>
                <w:rFonts w:ascii="メイリオ" w:eastAsia="メイリオ" w:hAnsi="メイリオ" w:cs="Arial"/>
                <w:szCs w:val="20"/>
                <w:lang w:eastAsia="ja-JP"/>
              </w:rPr>
            </w:pPr>
            <w:r w:rsidRPr="00865291">
              <w:rPr>
                <w:rFonts w:ascii="メイリオ" w:eastAsia="メイリオ" w:hAnsi="メイリオ" w:cs="ＭＳ ゴシック" w:hint="eastAsia"/>
                <w:szCs w:val="20"/>
                <w:lang w:eastAsia="ja-JP"/>
              </w:rPr>
              <w:t>組織</w:t>
            </w:r>
            <w:r w:rsidR="009F0663" w:rsidRPr="00865291">
              <w:rPr>
                <w:rFonts w:ascii="メイリオ" w:eastAsia="メイリオ" w:hAnsi="メイリオ" w:cs="ＭＳ ゴシック" w:hint="eastAsia"/>
                <w:szCs w:val="20"/>
                <w:lang w:eastAsia="ja-JP"/>
              </w:rPr>
              <w:t>の</w:t>
            </w:r>
            <w:r w:rsidRPr="00865291">
              <w:rPr>
                <w:rFonts w:ascii="メイリオ" w:eastAsia="メイリオ" w:hAnsi="メイリオ" w:cs="ＭＳ ゴシック" w:hint="eastAsia"/>
                <w:szCs w:val="20"/>
                <w:lang w:eastAsia="ja-JP"/>
              </w:rPr>
              <w:t>署名者の役職</w:t>
            </w:r>
          </w:p>
        </w:tc>
      </w:tr>
      <w:tr w:rsidR="002201DC" w:rsidRPr="00865291" w14:paraId="55DEAFFD" w14:textId="77777777" w:rsidTr="00B5193E">
        <w:tc>
          <w:tcPr>
            <w:tcW w:w="1418" w:type="dxa"/>
          </w:tcPr>
          <w:p w14:paraId="329A5782" w14:textId="77777777" w:rsidR="00477366" w:rsidRPr="00865291" w:rsidRDefault="00477366" w:rsidP="00B5193E">
            <w:pPr>
              <w:pStyle w:val="TableText"/>
              <w:rPr>
                <w:rFonts w:ascii="メイリオ" w:eastAsia="メイリオ" w:hAnsi="メイリオ" w:cs="Arial"/>
                <w:szCs w:val="20"/>
                <w:lang w:eastAsia="ja-JP"/>
              </w:rPr>
            </w:pPr>
          </w:p>
        </w:tc>
        <w:tc>
          <w:tcPr>
            <w:tcW w:w="5387" w:type="dxa"/>
            <w:tcMar>
              <w:left w:w="28" w:type="dxa"/>
            </w:tcMar>
          </w:tcPr>
          <w:p w14:paraId="661BDC48" w14:textId="77777777" w:rsidR="00477366" w:rsidRPr="00865291" w:rsidRDefault="00477366" w:rsidP="00B5193E">
            <w:pPr>
              <w:pStyle w:val="TableText"/>
              <w:rPr>
                <w:rFonts w:ascii="メイリオ" w:eastAsia="メイリオ" w:hAnsi="メイリオ" w:cs="Arial"/>
                <w:szCs w:val="20"/>
                <w:lang w:eastAsia="ja-JP"/>
              </w:rPr>
            </w:pPr>
          </w:p>
        </w:tc>
      </w:tr>
      <w:tr w:rsidR="002201DC" w:rsidRPr="00865291" w14:paraId="077C0A2A" w14:textId="77777777" w:rsidTr="00162FB6">
        <w:tc>
          <w:tcPr>
            <w:tcW w:w="1418" w:type="dxa"/>
          </w:tcPr>
          <w:p w14:paraId="5B126416" w14:textId="1EC7679B" w:rsidR="00CA7031" w:rsidRPr="00865291" w:rsidRDefault="00CA7031" w:rsidP="00B5193E">
            <w:pPr>
              <w:pStyle w:val="TableText"/>
              <w:rPr>
                <w:rFonts w:ascii="メイリオ" w:eastAsia="メイリオ" w:hAnsi="メイリオ" w:cs="Arial"/>
                <w:szCs w:val="20"/>
              </w:rPr>
            </w:pPr>
            <w:r w:rsidRPr="00865291">
              <w:rPr>
                <w:rFonts w:ascii="メイリオ" w:eastAsia="メイリオ" w:hAnsi="メイリオ" w:cs="ＭＳ ゴシック" w:hint="eastAsia"/>
                <w:szCs w:val="20"/>
                <w:lang w:eastAsia="ja-JP"/>
              </w:rPr>
              <w:t>日付</w:t>
            </w:r>
            <w:r w:rsidR="0018230F" w:rsidRPr="00865291">
              <w:rPr>
                <w:rFonts w:ascii="メイリオ" w:eastAsia="メイリオ" w:hAnsi="メイリオ" w:cs="ＭＳ ゴシック" w:hint="eastAsia"/>
                <w:szCs w:val="20"/>
                <w:lang w:eastAsia="ja-JP"/>
              </w:rPr>
              <w:t>：</w:t>
            </w:r>
          </w:p>
        </w:tc>
        <w:tc>
          <w:tcPr>
            <w:tcW w:w="5387" w:type="dxa"/>
            <w:tcMar>
              <w:left w:w="28" w:type="dxa"/>
            </w:tcMar>
          </w:tcPr>
          <w:p w14:paraId="6B967E66" w14:textId="77777777" w:rsidR="00477366" w:rsidRPr="00865291" w:rsidRDefault="00477366" w:rsidP="00B5193E">
            <w:pPr>
              <w:pStyle w:val="TableText"/>
              <w:rPr>
                <w:rFonts w:ascii="メイリオ" w:eastAsia="メイリオ" w:hAnsi="メイリオ" w:cs="Arial"/>
                <w:szCs w:val="20"/>
              </w:rPr>
            </w:pPr>
          </w:p>
        </w:tc>
      </w:tr>
      <w:tr w:rsidR="0060489B" w:rsidRPr="00865291" w14:paraId="5B507BC3" w14:textId="77777777" w:rsidTr="00B5193E">
        <w:tc>
          <w:tcPr>
            <w:tcW w:w="1418" w:type="dxa"/>
          </w:tcPr>
          <w:p w14:paraId="140448C6" w14:textId="77777777" w:rsidR="00162FB6" w:rsidRPr="00865291" w:rsidRDefault="00162FB6" w:rsidP="00B5193E">
            <w:pPr>
              <w:pStyle w:val="TableText"/>
              <w:rPr>
                <w:rFonts w:ascii="メイリオ" w:eastAsia="メイリオ" w:hAnsi="メイリオ" w:cs="Arial"/>
                <w:szCs w:val="20"/>
              </w:rPr>
            </w:pPr>
          </w:p>
        </w:tc>
        <w:tc>
          <w:tcPr>
            <w:tcW w:w="5387" w:type="dxa"/>
            <w:tcBorders>
              <w:bottom w:val="dashSmallGap" w:sz="4" w:space="0" w:color="auto"/>
            </w:tcBorders>
            <w:tcMar>
              <w:left w:w="28" w:type="dxa"/>
            </w:tcMar>
          </w:tcPr>
          <w:p w14:paraId="03688204" w14:textId="77777777" w:rsidR="00162FB6" w:rsidRPr="00865291" w:rsidRDefault="00162FB6" w:rsidP="00B5193E">
            <w:pPr>
              <w:pStyle w:val="TableText"/>
              <w:rPr>
                <w:rFonts w:ascii="メイリオ" w:eastAsia="メイリオ" w:hAnsi="メイリオ" w:cs="Arial"/>
                <w:szCs w:val="20"/>
              </w:rPr>
            </w:pPr>
          </w:p>
        </w:tc>
      </w:tr>
    </w:tbl>
    <w:p w14:paraId="3A16ABE8" w14:textId="77777777" w:rsidR="0092699A" w:rsidRPr="0092699A" w:rsidRDefault="0092699A" w:rsidP="0092699A">
      <w:pPr>
        <w:rPr>
          <w:rFonts w:ascii="Arial" w:eastAsia="游明朝" w:hAnsi="Arial" w:cs="Arial" w:hint="eastAsia"/>
          <w:b/>
          <w:bCs/>
          <w:lang w:eastAsia="ja-JP"/>
        </w:rPr>
      </w:pPr>
    </w:p>
    <w:p w14:paraId="11C32BA3" w14:textId="06D283FB" w:rsidR="00C47C42" w:rsidRPr="0092699A" w:rsidRDefault="0092699A" w:rsidP="00477366">
      <w:pPr>
        <w:rPr>
          <w:rFonts w:ascii="Arial" w:eastAsia="游明朝" w:hAnsi="Arial" w:cs="Arial" w:hint="eastAsia"/>
          <w:b/>
          <w:bCs/>
          <w:lang w:eastAsia="ja-JP"/>
        </w:rPr>
      </w:pPr>
      <w:r>
        <w:rPr>
          <w:rFonts w:ascii="Arial" w:hAnsi="Arial" w:cs="Arial"/>
          <w:b/>
          <w:bCs/>
        </w:rPr>
        <w:br w:type="page"/>
      </w:r>
    </w:p>
    <w:p w14:paraId="25E2D7B5" w14:textId="28333BBF" w:rsidR="00162FB6" w:rsidRPr="00746095" w:rsidRDefault="0018230F" w:rsidP="00477366">
      <w:pPr>
        <w:pStyle w:val="a4"/>
        <w:numPr>
          <w:ilvl w:val="0"/>
          <w:numId w:val="12"/>
        </w:numPr>
        <w:rPr>
          <w:rFonts w:ascii="メイリオ" w:eastAsia="メイリオ" w:hAnsi="メイリオ" w:cs="Arial"/>
          <w:b/>
          <w:bCs/>
          <w:color w:val="2F5496" w:themeColor="accent1" w:themeShade="BF"/>
          <w:sz w:val="30"/>
          <w:szCs w:val="30"/>
        </w:rPr>
      </w:pPr>
      <w:proofErr w:type="spellStart"/>
      <w:r w:rsidRPr="00746095">
        <w:rPr>
          <w:rFonts w:ascii="メイリオ" w:eastAsia="メイリオ" w:hAnsi="メイリオ" w:cs="Arial" w:hint="eastAsia"/>
          <w:b/>
          <w:bCs/>
          <w:color w:val="2F5496" w:themeColor="accent1" w:themeShade="BF"/>
          <w:sz w:val="30"/>
          <w:szCs w:val="30"/>
        </w:rPr>
        <w:lastRenderedPageBreak/>
        <w:t>認証申請事業者／認証取得者情報</w:t>
      </w:r>
      <w:proofErr w:type="spellEnd"/>
      <w:r w:rsidR="008D730F" w:rsidRPr="00746095">
        <w:rPr>
          <w:rFonts w:ascii="メイリオ" w:eastAsia="メイリオ" w:hAnsi="メイリオ" w:cs="Arial"/>
          <w:b/>
          <w:bCs/>
          <w:color w:val="2F5496" w:themeColor="accent1" w:themeShade="BF"/>
          <w:sz w:val="30"/>
          <w:szCs w:val="30"/>
        </w:rPr>
        <w:t xml:space="preserve"> </w:t>
      </w:r>
    </w:p>
    <w:tbl>
      <w:tblPr>
        <w:tblStyle w:val="af2"/>
        <w:tblW w:w="14321" w:type="dxa"/>
        <w:tblLook w:val="04A0" w:firstRow="1" w:lastRow="0" w:firstColumn="1" w:lastColumn="0" w:noHBand="0" w:noVBand="1"/>
      </w:tblPr>
      <w:tblGrid>
        <w:gridCol w:w="5668"/>
        <w:gridCol w:w="8653"/>
      </w:tblGrid>
      <w:tr w:rsidR="00812640" w:rsidRPr="00865291" w14:paraId="587D70DB" w14:textId="77777777" w:rsidTr="006261D3">
        <w:trPr>
          <w:trHeight w:val="336"/>
        </w:trPr>
        <w:tc>
          <w:tcPr>
            <w:tcW w:w="5668" w:type="dxa"/>
            <w:shd w:val="clear" w:color="auto" w:fill="44546A"/>
            <w:vAlign w:val="center"/>
          </w:tcPr>
          <w:p w14:paraId="20996846" w14:textId="0708BD47" w:rsidR="00812640" w:rsidRPr="00865291" w:rsidRDefault="00EF4030" w:rsidP="0036108A">
            <w:pPr>
              <w:rPr>
                <w:rFonts w:ascii="メイリオ" w:eastAsia="メイリオ" w:hAnsi="メイリオ" w:cs="Arial"/>
                <w:b/>
                <w:bCs/>
                <w:color w:val="FFFFFF" w:themeColor="background1"/>
                <w:sz w:val="20"/>
                <w:szCs w:val="20"/>
              </w:rPr>
            </w:pPr>
            <w:r>
              <w:rPr>
                <w:rFonts w:ascii="メイリオ" w:eastAsia="メイリオ" w:hAnsi="メイリオ" w:cs="Arial" w:hint="eastAsia"/>
                <w:b/>
                <w:bCs/>
                <w:color w:val="FFFFFF" w:themeColor="background1"/>
                <w:sz w:val="20"/>
                <w:szCs w:val="20"/>
                <w:lang w:eastAsia="ja-JP"/>
              </w:rPr>
              <w:t>情報</w:t>
            </w:r>
          </w:p>
        </w:tc>
        <w:tc>
          <w:tcPr>
            <w:tcW w:w="8653" w:type="dxa"/>
            <w:shd w:val="clear" w:color="auto" w:fill="44546A"/>
            <w:vAlign w:val="center"/>
          </w:tcPr>
          <w:p w14:paraId="384209C4" w14:textId="69FF8864" w:rsidR="00812640" w:rsidRPr="00865291" w:rsidRDefault="0018230F" w:rsidP="0036108A">
            <w:pPr>
              <w:rPr>
                <w:rFonts w:ascii="メイリオ" w:eastAsia="メイリオ" w:hAnsi="メイリオ" w:cs="Arial"/>
                <w:b/>
                <w:bCs/>
                <w:color w:val="FFFFFF" w:themeColor="background1"/>
                <w:sz w:val="20"/>
                <w:szCs w:val="20"/>
              </w:rPr>
            </w:pPr>
            <w:r w:rsidRPr="00865291">
              <w:rPr>
                <w:rFonts w:ascii="メイリオ" w:eastAsia="メイリオ" w:hAnsi="メイリオ" w:cs="Arial" w:hint="eastAsia"/>
                <w:b/>
                <w:bCs/>
                <w:color w:val="FFFFFF" w:themeColor="background1"/>
                <w:sz w:val="20"/>
                <w:szCs w:val="20"/>
                <w:lang w:eastAsia="ja-JP"/>
              </w:rPr>
              <w:t>詳細</w:t>
            </w:r>
          </w:p>
        </w:tc>
      </w:tr>
      <w:tr w:rsidR="00812640" w:rsidRPr="00865291" w14:paraId="3DB32621" w14:textId="77777777" w:rsidTr="006261D3">
        <w:trPr>
          <w:trHeight w:val="336"/>
        </w:trPr>
        <w:tc>
          <w:tcPr>
            <w:tcW w:w="5668" w:type="dxa"/>
            <w:shd w:val="clear" w:color="auto" w:fill="F2F2F2" w:themeFill="background1" w:themeFillShade="F2"/>
          </w:tcPr>
          <w:p w14:paraId="5F5F546D" w14:textId="7587614B" w:rsidR="00B853FA" w:rsidRPr="00865291" w:rsidRDefault="00211423">
            <w:pPr>
              <w:rPr>
                <w:rFonts w:ascii="メイリオ" w:eastAsia="メイリオ" w:hAnsi="メイリオ" w:cs="Arial"/>
                <w:sz w:val="20"/>
                <w:szCs w:val="20"/>
                <w:lang w:val="en-US"/>
              </w:rPr>
            </w:pPr>
            <w:r w:rsidRPr="00865291">
              <w:rPr>
                <w:rFonts w:ascii="メイリオ" w:eastAsia="メイリオ" w:hAnsi="メイリオ" w:cs="Arial" w:hint="eastAsia"/>
                <w:sz w:val="20"/>
                <w:szCs w:val="20"/>
                <w:lang w:eastAsia="ja-JP"/>
              </w:rPr>
              <w:t>認証</w:t>
            </w:r>
            <w:r w:rsidR="00B853FA" w:rsidRPr="00865291">
              <w:rPr>
                <w:rFonts w:ascii="メイリオ" w:eastAsia="メイリオ" w:hAnsi="メイリオ" w:cs="Arial" w:hint="eastAsia"/>
                <w:sz w:val="20"/>
                <w:szCs w:val="20"/>
                <w:lang w:eastAsia="ja-JP"/>
              </w:rPr>
              <w:t>申請事業者</w:t>
            </w:r>
            <w:r w:rsidR="00B853FA" w:rsidRPr="00865291">
              <w:rPr>
                <w:rFonts w:ascii="メイリオ" w:eastAsia="メイリオ" w:hAnsi="メイリオ" w:cs="Arial"/>
                <w:sz w:val="20"/>
                <w:szCs w:val="20"/>
                <w:lang w:val="en-US" w:eastAsia="ja-JP"/>
              </w:rPr>
              <w:t>／CoC</w:t>
            </w:r>
            <w:r w:rsidR="00B853FA" w:rsidRPr="00865291">
              <w:rPr>
                <w:rFonts w:ascii="メイリオ" w:eastAsia="メイリオ" w:hAnsi="メイリオ" w:cs="Arial" w:hint="eastAsia"/>
                <w:sz w:val="20"/>
                <w:szCs w:val="20"/>
                <w:lang w:val="en-US" w:eastAsia="ja-JP"/>
              </w:rPr>
              <w:t>認証取得事業者名</w:t>
            </w:r>
          </w:p>
        </w:tc>
        <w:tc>
          <w:tcPr>
            <w:tcW w:w="8653" w:type="dxa"/>
          </w:tcPr>
          <w:p w14:paraId="6736D5C0" w14:textId="77777777" w:rsidR="00812640" w:rsidRPr="00865291" w:rsidRDefault="00812640">
            <w:pPr>
              <w:rPr>
                <w:rFonts w:ascii="メイリオ" w:eastAsia="メイリオ" w:hAnsi="メイリオ" w:cs="Arial"/>
                <w:sz w:val="20"/>
                <w:szCs w:val="20"/>
              </w:rPr>
            </w:pPr>
          </w:p>
        </w:tc>
      </w:tr>
      <w:tr w:rsidR="00812640" w:rsidRPr="00865291" w14:paraId="67F02C22" w14:textId="77777777" w:rsidTr="006261D3">
        <w:trPr>
          <w:trHeight w:val="336"/>
        </w:trPr>
        <w:tc>
          <w:tcPr>
            <w:tcW w:w="5668" w:type="dxa"/>
            <w:shd w:val="clear" w:color="auto" w:fill="F2F2F2" w:themeFill="background1" w:themeFillShade="F2"/>
          </w:tcPr>
          <w:p w14:paraId="1CCA91BD" w14:textId="6BBB24A5" w:rsidR="00B853FA" w:rsidRPr="00865291" w:rsidRDefault="00B853FA">
            <w:pPr>
              <w:rPr>
                <w:rFonts w:ascii="メイリオ" w:eastAsia="メイリオ" w:hAnsi="メイリオ" w:cs="Arial"/>
                <w:sz w:val="20"/>
                <w:szCs w:val="20"/>
                <w:lang w:val="en-US" w:eastAsia="ja-JP"/>
              </w:rPr>
            </w:pPr>
            <w:r w:rsidRPr="00865291">
              <w:rPr>
                <w:rFonts w:ascii="メイリオ" w:eastAsia="メイリオ" w:hAnsi="メイリオ" w:cs="Arial"/>
                <w:sz w:val="20"/>
                <w:szCs w:val="20"/>
                <w:lang w:val="en-US" w:eastAsia="ja-JP"/>
              </w:rPr>
              <w:t>MSC</w:t>
            </w:r>
            <w:r w:rsidRPr="00865291">
              <w:rPr>
                <w:rFonts w:ascii="メイリオ" w:eastAsia="メイリオ" w:hAnsi="メイリオ" w:cs="Arial" w:hint="eastAsia"/>
                <w:sz w:val="20"/>
                <w:szCs w:val="20"/>
                <w:lang w:val="en-US" w:eastAsia="ja-JP"/>
              </w:rPr>
              <w:t>および／もしくは</w:t>
            </w:r>
            <w:r w:rsidRPr="00865291">
              <w:rPr>
                <w:rFonts w:ascii="メイリオ" w:eastAsia="メイリオ" w:hAnsi="メイリオ" w:cs="Arial"/>
                <w:sz w:val="20"/>
                <w:szCs w:val="20"/>
                <w:lang w:val="en-US" w:eastAsia="ja-JP"/>
              </w:rPr>
              <w:t>ASC CoC</w:t>
            </w:r>
            <w:r w:rsidRPr="00865291">
              <w:rPr>
                <w:rFonts w:ascii="メイリオ" w:eastAsia="メイリオ" w:hAnsi="メイリオ" w:cs="Arial" w:hint="eastAsia"/>
                <w:sz w:val="20"/>
                <w:szCs w:val="20"/>
                <w:lang w:val="en-US" w:eastAsia="ja-JP"/>
              </w:rPr>
              <w:t>コード</w:t>
            </w:r>
          </w:p>
        </w:tc>
        <w:tc>
          <w:tcPr>
            <w:tcW w:w="8653" w:type="dxa"/>
          </w:tcPr>
          <w:p w14:paraId="2245B9A8" w14:textId="77777777" w:rsidR="00812640" w:rsidRPr="00865291" w:rsidRDefault="00812640">
            <w:pPr>
              <w:rPr>
                <w:rFonts w:ascii="メイリオ" w:eastAsia="メイリオ" w:hAnsi="メイリオ" w:cs="Arial"/>
                <w:sz w:val="20"/>
                <w:szCs w:val="20"/>
                <w:lang w:eastAsia="ja-JP"/>
              </w:rPr>
            </w:pPr>
          </w:p>
        </w:tc>
      </w:tr>
      <w:tr w:rsidR="00E87279" w:rsidRPr="00865291" w14:paraId="386A36FD" w14:textId="77777777" w:rsidTr="006261D3">
        <w:trPr>
          <w:trHeight w:val="406"/>
        </w:trPr>
        <w:tc>
          <w:tcPr>
            <w:tcW w:w="5668" w:type="dxa"/>
            <w:shd w:val="clear" w:color="auto" w:fill="F2F2F2" w:themeFill="background1" w:themeFillShade="F2"/>
          </w:tcPr>
          <w:p w14:paraId="52AC433A" w14:textId="0AE874D5" w:rsidR="00B853FA" w:rsidRPr="00865291" w:rsidRDefault="00B853FA">
            <w:pPr>
              <w:rPr>
                <w:rFonts w:ascii="メイリオ" w:eastAsia="メイリオ" w:hAnsi="メイリオ" w:cs="Arial"/>
                <w:sz w:val="20"/>
                <w:szCs w:val="20"/>
                <w:lang w:eastAsia="ja-JP"/>
              </w:rPr>
            </w:pPr>
            <w:r w:rsidRPr="00865291">
              <w:rPr>
                <w:rFonts w:ascii="メイリオ" w:eastAsia="メイリオ" w:hAnsi="メイリオ" w:cs="Arial" w:hint="eastAsia"/>
                <w:sz w:val="20"/>
                <w:szCs w:val="20"/>
                <w:lang w:eastAsia="ja-JP"/>
              </w:rPr>
              <w:t>含まれる現場</w:t>
            </w:r>
            <w:r w:rsidR="009058E8">
              <w:rPr>
                <w:rFonts w:ascii="メイリオ" w:eastAsia="メイリオ" w:hAnsi="メイリオ" w:cs="Arial" w:hint="eastAsia"/>
                <w:sz w:val="20"/>
                <w:szCs w:val="20"/>
                <w:lang w:eastAsia="ja-JP"/>
              </w:rPr>
              <w:t>／</w:t>
            </w:r>
            <w:r w:rsidR="00EC0E7C">
              <w:rPr>
                <w:rFonts w:ascii="メイリオ" w:eastAsia="メイリオ" w:hAnsi="メイリオ" w:cs="Arial" w:hint="eastAsia"/>
                <w:sz w:val="20"/>
                <w:szCs w:val="20"/>
                <w:lang w:eastAsia="ja-JP"/>
              </w:rPr>
              <w:t>請負業者</w:t>
            </w:r>
            <w:r w:rsidR="00804D93">
              <w:rPr>
                <w:rFonts w:ascii="メイリオ" w:eastAsia="メイリオ" w:hAnsi="メイリオ" w:cs="Arial" w:hint="eastAsia"/>
                <w:sz w:val="20"/>
                <w:szCs w:val="20"/>
                <w:lang w:eastAsia="ja-JP"/>
              </w:rPr>
              <w:t>（複数</w:t>
            </w:r>
            <w:r w:rsidR="00804D93" w:rsidRPr="00FC7E3F">
              <w:rPr>
                <w:rFonts w:ascii="メイリオ" w:eastAsia="メイリオ" w:hAnsi="メイリオ" w:cs="Arial" w:hint="eastAsia"/>
                <w:sz w:val="20"/>
                <w:szCs w:val="20"/>
                <w:lang w:eastAsia="ja-JP"/>
              </w:rPr>
              <w:t>の</w:t>
            </w:r>
            <w:r w:rsidR="000451CA" w:rsidRPr="00FC7E3F">
              <w:rPr>
                <w:rFonts w:ascii="メイリオ" w:eastAsia="メイリオ" w:hAnsi="メイリオ" w:cs="Arial" w:hint="eastAsia"/>
                <w:sz w:val="20"/>
                <w:szCs w:val="20"/>
                <w:lang w:eastAsia="ja-JP"/>
              </w:rPr>
              <w:t>フォーム</w:t>
            </w:r>
            <w:r w:rsidR="00804D93" w:rsidRPr="00FC7E3F">
              <w:rPr>
                <w:rFonts w:ascii="メイリオ" w:eastAsia="メイリオ" w:hAnsi="メイリオ" w:cs="Arial" w:hint="eastAsia"/>
                <w:sz w:val="20"/>
                <w:szCs w:val="20"/>
                <w:lang w:eastAsia="ja-JP"/>
              </w:rPr>
              <w:t>を使</w:t>
            </w:r>
            <w:r w:rsidR="00804D93">
              <w:rPr>
                <w:rFonts w:ascii="メイリオ" w:eastAsia="メイリオ" w:hAnsi="メイリオ" w:cs="Arial" w:hint="eastAsia"/>
                <w:sz w:val="20"/>
                <w:szCs w:val="20"/>
                <w:lang w:eastAsia="ja-JP"/>
              </w:rPr>
              <w:t>用する場合）</w:t>
            </w:r>
          </w:p>
        </w:tc>
        <w:tc>
          <w:tcPr>
            <w:tcW w:w="8653" w:type="dxa"/>
          </w:tcPr>
          <w:p w14:paraId="359BE342" w14:textId="77777777" w:rsidR="00C6167B" w:rsidRPr="00865291" w:rsidRDefault="00C6167B">
            <w:pPr>
              <w:rPr>
                <w:rFonts w:ascii="メイリオ" w:eastAsia="メイリオ" w:hAnsi="メイリオ" w:cs="Arial"/>
                <w:sz w:val="20"/>
                <w:szCs w:val="20"/>
                <w:lang w:eastAsia="ja-JP"/>
              </w:rPr>
            </w:pPr>
          </w:p>
        </w:tc>
      </w:tr>
    </w:tbl>
    <w:p w14:paraId="4C62E45B" w14:textId="3B953AC2" w:rsidR="00B853FA" w:rsidRPr="00865291" w:rsidRDefault="006E5CB2" w:rsidP="006E5CB2">
      <w:pPr>
        <w:pStyle w:val="a4"/>
        <w:numPr>
          <w:ilvl w:val="0"/>
          <w:numId w:val="12"/>
        </w:numPr>
        <w:rPr>
          <w:rFonts w:ascii="メイリオ" w:eastAsia="メイリオ" w:hAnsi="メイリオ" w:cs="Arial"/>
          <w:b/>
          <w:bCs/>
          <w:color w:val="2F5496" w:themeColor="accent1" w:themeShade="BF"/>
          <w:sz w:val="30"/>
          <w:szCs w:val="30"/>
          <w:lang w:eastAsia="ja-JP"/>
        </w:rPr>
      </w:pPr>
      <w:r w:rsidRPr="00865291">
        <w:rPr>
          <w:rFonts w:ascii="メイリオ" w:eastAsia="メイリオ" w:hAnsi="メイリオ" w:cs="Arial" w:hint="eastAsia"/>
          <w:b/>
          <w:bCs/>
          <w:color w:val="2F5496" w:themeColor="accent1" w:themeShade="BF"/>
          <w:sz w:val="30"/>
          <w:szCs w:val="30"/>
          <w:lang w:eastAsia="ja-JP"/>
        </w:rPr>
        <w:t>労働慣行に関する自己評価</w:t>
      </w:r>
    </w:p>
    <w:tbl>
      <w:tblPr>
        <w:tblW w:w="13993" w:type="dxa"/>
        <w:tblInd w:w="-5" w:type="dxa"/>
        <w:tblLook w:val="04A0" w:firstRow="1" w:lastRow="0" w:firstColumn="1" w:lastColumn="0" w:noHBand="0" w:noVBand="1"/>
      </w:tblPr>
      <w:tblGrid>
        <w:gridCol w:w="736"/>
        <w:gridCol w:w="6764"/>
        <w:gridCol w:w="1484"/>
        <w:gridCol w:w="5009"/>
      </w:tblGrid>
      <w:tr w:rsidR="00775009" w:rsidRPr="00865291" w14:paraId="262C7CA0" w14:textId="19F7516A" w:rsidTr="006F064C">
        <w:trPr>
          <w:trHeight w:val="298"/>
          <w:tblHeader/>
        </w:trPr>
        <w:tc>
          <w:tcPr>
            <w:tcW w:w="736" w:type="dxa"/>
            <w:tcBorders>
              <w:top w:val="single" w:sz="4" w:space="0" w:color="auto"/>
              <w:left w:val="single" w:sz="4" w:space="0" w:color="auto"/>
              <w:bottom w:val="single" w:sz="4" w:space="0" w:color="auto"/>
              <w:right w:val="single" w:sz="4" w:space="0" w:color="auto"/>
            </w:tcBorders>
            <w:shd w:val="clear" w:color="auto" w:fill="44546A" w:themeFill="text2"/>
          </w:tcPr>
          <w:p w14:paraId="0F22CBE9" w14:textId="5A931C11" w:rsidR="003B5338" w:rsidRPr="00865291" w:rsidRDefault="00224CBB" w:rsidP="003B5338">
            <w:pPr>
              <w:spacing w:after="0" w:line="240" w:lineRule="auto"/>
              <w:rPr>
                <w:rFonts w:ascii="メイリオ" w:eastAsia="メイリオ" w:hAnsi="メイリオ" w:cs="Arial"/>
                <w:b/>
                <w:bCs/>
                <w:color w:val="FFFFFF"/>
                <w:sz w:val="20"/>
                <w:szCs w:val="20"/>
                <w:lang w:eastAsia="en-GB"/>
              </w:rPr>
            </w:pPr>
            <w:r w:rsidRPr="00865291">
              <w:rPr>
                <w:rFonts w:ascii="メイリオ" w:eastAsia="メイリオ" w:hAnsi="メイリオ" w:cs="ＭＳ 明朝" w:hint="eastAsia"/>
                <w:b/>
                <w:bCs/>
                <w:color w:val="FFFFFF"/>
                <w:sz w:val="20"/>
                <w:szCs w:val="20"/>
                <w:lang w:eastAsia="ja-JP"/>
              </w:rPr>
              <w:t>番号</w:t>
            </w:r>
          </w:p>
        </w:tc>
        <w:tc>
          <w:tcPr>
            <w:tcW w:w="6764" w:type="dxa"/>
            <w:tcBorders>
              <w:top w:val="single" w:sz="4" w:space="0" w:color="auto"/>
              <w:left w:val="single" w:sz="4" w:space="0" w:color="auto"/>
              <w:bottom w:val="single" w:sz="4" w:space="0" w:color="auto"/>
              <w:right w:val="single" w:sz="4" w:space="0" w:color="auto"/>
            </w:tcBorders>
            <w:shd w:val="clear" w:color="auto" w:fill="44546A" w:themeFill="text2"/>
            <w:vAlign w:val="center"/>
            <w:hideMark/>
          </w:tcPr>
          <w:p w14:paraId="591DCCD3" w14:textId="6CB007ED" w:rsidR="003B5338" w:rsidRPr="00865291" w:rsidRDefault="00224CBB" w:rsidP="003B5338">
            <w:pPr>
              <w:spacing w:after="0" w:line="240" w:lineRule="auto"/>
              <w:rPr>
                <w:rFonts w:ascii="メイリオ" w:eastAsia="メイリオ" w:hAnsi="メイリオ" w:cs="Arial"/>
                <w:b/>
                <w:bCs/>
                <w:color w:val="FFFFFF"/>
                <w:sz w:val="20"/>
                <w:szCs w:val="20"/>
                <w:lang w:eastAsia="en-GB"/>
              </w:rPr>
            </w:pPr>
            <w:r w:rsidRPr="00865291">
              <w:rPr>
                <w:rFonts w:ascii="メイリオ" w:eastAsia="メイリオ" w:hAnsi="メイリオ" w:cs="ＭＳ 明朝" w:hint="eastAsia"/>
                <w:b/>
                <w:bCs/>
                <w:color w:val="FFFFFF"/>
                <w:sz w:val="20"/>
                <w:szCs w:val="20"/>
                <w:lang w:eastAsia="ja-JP"/>
              </w:rPr>
              <w:t>質問</w:t>
            </w:r>
          </w:p>
        </w:tc>
        <w:tc>
          <w:tcPr>
            <w:tcW w:w="1484"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437DBC3E" w14:textId="1F9715E7" w:rsidR="003B5338" w:rsidRPr="00865291" w:rsidRDefault="00224CBB" w:rsidP="003B5338">
            <w:pPr>
              <w:spacing w:after="0" w:line="240" w:lineRule="auto"/>
              <w:rPr>
                <w:rFonts w:ascii="メイリオ" w:eastAsia="メイリオ" w:hAnsi="メイリオ" w:cs="Arial"/>
                <w:b/>
                <w:bCs/>
                <w:color w:val="FFFFFF"/>
                <w:sz w:val="20"/>
                <w:szCs w:val="20"/>
                <w:lang w:eastAsia="en-GB"/>
              </w:rPr>
            </w:pPr>
            <w:r w:rsidRPr="00865291">
              <w:rPr>
                <w:rFonts w:ascii="メイリオ" w:eastAsia="メイリオ" w:hAnsi="メイリオ" w:cs="ＭＳ 明朝" w:hint="eastAsia"/>
                <w:b/>
                <w:bCs/>
                <w:color w:val="FFFFFF"/>
                <w:sz w:val="20"/>
                <w:szCs w:val="20"/>
                <w:lang w:eastAsia="ja-JP"/>
              </w:rPr>
              <w:t>はい</w:t>
            </w:r>
            <w:r w:rsidR="003B5338" w:rsidRPr="00865291">
              <w:rPr>
                <w:rFonts w:ascii="メイリオ" w:eastAsia="メイリオ" w:hAnsi="メイリオ" w:cs="Arial"/>
                <w:b/>
                <w:bCs/>
                <w:color w:val="FFFFFF"/>
                <w:sz w:val="20"/>
                <w:szCs w:val="20"/>
                <w:lang w:eastAsia="en-GB"/>
              </w:rPr>
              <w:t>/</w:t>
            </w:r>
            <w:r w:rsidRPr="00865291">
              <w:rPr>
                <w:rFonts w:ascii="メイリオ" w:eastAsia="メイリオ" w:hAnsi="メイリオ" w:cs="ＭＳ 明朝" w:hint="eastAsia"/>
                <w:b/>
                <w:bCs/>
                <w:color w:val="FFFFFF"/>
                <w:sz w:val="20"/>
                <w:szCs w:val="20"/>
                <w:lang w:eastAsia="ja-JP"/>
              </w:rPr>
              <w:t>いいえ</w:t>
            </w:r>
          </w:p>
        </w:tc>
        <w:tc>
          <w:tcPr>
            <w:tcW w:w="5009"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67479550" w14:textId="3CA2096B" w:rsidR="003B5338" w:rsidRPr="00865291" w:rsidRDefault="009B7972" w:rsidP="003B5338">
            <w:pPr>
              <w:spacing w:after="0" w:line="240" w:lineRule="auto"/>
              <w:rPr>
                <w:rFonts w:ascii="メイリオ" w:eastAsia="メイリオ" w:hAnsi="メイリオ" w:cs="Arial"/>
                <w:b/>
                <w:bCs/>
                <w:color w:val="FFFFFF"/>
                <w:sz w:val="20"/>
                <w:szCs w:val="20"/>
                <w:lang w:eastAsia="en-GB"/>
              </w:rPr>
            </w:pPr>
            <w:r w:rsidRPr="00865291">
              <w:rPr>
                <w:rFonts w:ascii="メイリオ" w:eastAsia="メイリオ" w:hAnsi="メイリオ" w:cs="ＭＳ 明朝" w:hint="eastAsia"/>
                <w:b/>
                <w:bCs/>
                <w:color w:val="FFFFFF"/>
                <w:sz w:val="20"/>
                <w:szCs w:val="20"/>
                <w:lang w:eastAsia="ja-JP"/>
              </w:rPr>
              <w:t>詳細</w:t>
            </w:r>
          </w:p>
        </w:tc>
      </w:tr>
      <w:tr w:rsidR="00775009" w:rsidRPr="00865291" w14:paraId="16F79F96" w14:textId="5FA73102" w:rsidTr="006F064C">
        <w:trPr>
          <w:trHeight w:val="597"/>
        </w:trPr>
        <w:tc>
          <w:tcPr>
            <w:tcW w:w="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75F0EE" w14:textId="7426E723" w:rsidR="003B5338" w:rsidRPr="00865291" w:rsidRDefault="003B5338" w:rsidP="003B5338">
            <w:pPr>
              <w:spacing w:after="0" w:line="240" w:lineRule="auto"/>
              <w:rPr>
                <w:rFonts w:ascii="メイリオ" w:eastAsia="メイリオ" w:hAnsi="メイリオ" w:cs="Arial"/>
                <w:bCs/>
                <w:color w:val="000000"/>
                <w:sz w:val="20"/>
                <w:szCs w:val="20"/>
                <w:lang w:eastAsia="en-GB"/>
              </w:rPr>
            </w:pPr>
            <w:r w:rsidRPr="00865291">
              <w:rPr>
                <w:rFonts w:ascii="メイリオ" w:eastAsia="メイリオ" w:hAnsi="メイリオ" w:cs="Arial"/>
                <w:bCs/>
                <w:color w:val="000000"/>
                <w:sz w:val="20"/>
                <w:szCs w:val="20"/>
                <w:lang w:eastAsia="en-GB"/>
              </w:rPr>
              <w:t>1</w:t>
            </w:r>
          </w:p>
        </w:tc>
        <w:tc>
          <w:tcPr>
            <w:tcW w:w="6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B5D5A0" w14:textId="060C1338" w:rsidR="00274A80" w:rsidRPr="00865291" w:rsidRDefault="00165723" w:rsidP="003B5338">
            <w:pPr>
              <w:spacing w:after="0" w:line="240" w:lineRule="auto"/>
              <w:rPr>
                <w:rFonts w:ascii="メイリオ" w:eastAsia="メイリオ" w:hAnsi="メイリオ" w:cs="Arial"/>
                <w:bCs/>
                <w:color w:val="000000"/>
                <w:sz w:val="20"/>
                <w:szCs w:val="20"/>
                <w:lang w:eastAsia="ja-JP"/>
              </w:rPr>
            </w:pPr>
            <w:r w:rsidRPr="00165723">
              <w:rPr>
                <w:rFonts w:ascii="メイリオ" w:eastAsia="メイリオ" w:hAnsi="メイリオ"/>
                <w:color w:val="000000"/>
                <w:sz w:val="20"/>
                <w:szCs w:val="20"/>
                <w:lang w:eastAsia="ja-JP"/>
              </w:rPr>
              <w:t>認証取得事業者</w:t>
            </w:r>
            <w:r w:rsidR="00414EFD">
              <w:rPr>
                <w:rFonts w:ascii="メイリオ" w:eastAsia="メイリオ" w:hAnsi="メイリオ" w:hint="eastAsia"/>
                <w:color w:val="000000"/>
                <w:sz w:val="20"/>
                <w:szCs w:val="20"/>
                <w:lang w:eastAsia="ja-JP"/>
              </w:rPr>
              <w:t>または</w:t>
            </w:r>
            <w:r w:rsidR="00274A80" w:rsidRPr="00865291">
              <w:rPr>
                <w:rFonts w:ascii="メイリオ" w:eastAsia="メイリオ" w:hAnsi="メイリオ" w:hint="eastAsia"/>
                <w:color w:val="000000"/>
                <w:sz w:val="20"/>
                <w:szCs w:val="20"/>
                <w:lang w:eastAsia="ja-JP"/>
              </w:rPr>
              <w:t>現場は</w:t>
            </w:r>
            <w:r w:rsidR="00274A80" w:rsidRPr="00865291">
              <w:rPr>
                <w:rFonts w:ascii="メイリオ" w:eastAsia="メイリオ" w:hAnsi="メイリオ"/>
                <w:color w:val="000000"/>
                <w:sz w:val="20"/>
                <w:szCs w:val="20"/>
                <w:lang w:eastAsia="ja-JP"/>
              </w:rPr>
              <w:t>、</w:t>
            </w:r>
            <w:r w:rsidR="00414EFD">
              <w:rPr>
                <w:rFonts w:ascii="メイリオ" w:eastAsia="メイリオ" w:hAnsi="メイリオ" w:hint="eastAsia"/>
                <w:color w:val="000000"/>
                <w:sz w:val="20"/>
                <w:szCs w:val="20"/>
                <w:lang w:eastAsia="ja-JP"/>
              </w:rPr>
              <w:t>必要に応じて、</w:t>
            </w:r>
            <w:r w:rsidR="00274A80" w:rsidRPr="00865291">
              <w:rPr>
                <w:rFonts w:ascii="メイリオ" w:eastAsia="メイリオ" w:hAnsi="メイリオ"/>
                <w:color w:val="000000"/>
                <w:sz w:val="20"/>
                <w:szCs w:val="20"/>
                <w:lang w:eastAsia="ja-JP"/>
              </w:rPr>
              <w:t>第三者社会</w:t>
            </w:r>
            <w:r w:rsidR="00587C8E" w:rsidRPr="00865291">
              <w:rPr>
                <w:rFonts w:ascii="メイリオ" w:eastAsia="メイリオ" w:hAnsi="メイリオ" w:hint="eastAsia"/>
                <w:color w:val="000000"/>
                <w:sz w:val="20"/>
                <w:szCs w:val="20"/>
                <w:lang w:eastAsia="ja-JP"/>
              </w:rPr>
              <w:t>関連</w:t>
            </w:r>
            <w:r w:rsidR="00274A80" w:rsidRPr="00865291">
              <w:rPr>
                <w:rFonts w:ascii="メイリオ" w:eastAsia="メイリオ" w:hAnsi="メイリオ"/>
                <w:color w:val="000000"/>
                <w:sz w:val="20"/>
                <w:szCs w:val="20"/>
                <w:lang w:eastAsia="ja-JP"/>
              </w:rPr>
              <w:t>認証</w:t>
            </w:r>
            <w:r w:rsidR="00274A80" w:rsidRPr="00865291">
              <w:rPr>
                <w:rFonts w:ascii="メイリオ" w:eastAsia="メイリオ" w:hAnsi="メイリオ" w:hint="eastAsia"/>
                <w:color w:val="000000"/>
                <w:sz w:val="20"/>
                <w:szCs w:val="20"/>
                <w:lang w:eastAsia="ja-JP"/>
              </w:rPr>
              <w:t>、もしくは</w:t>
            </w:r>
            <w:r w:rsidR="00274A80" w:rsidRPr="00865291">
              <w:rPr>
                <w:rFonts w:ascii="メイリオ" w:eastAsia="メイリオ" w:hAnsi="メイリオ"/>
                <w:color w:val="000000"/>
                <w:sz w:val="20"/>
                <w:szCs w:val="20"/>
                <w:lang w:eastAsia="ja-JP"/>
              </w:rPr>
              <w:t>労働慣行に関</w:t>
            </w:r>
            <w:r w:rsidR="00274A80" w:rsidRPr="00865291">
              <w:rPr>
                <w:rFonts w:ascii="メイリオ" w:eastAsia="メイリオ" w:hAnsi="メイリオ" w:hint="eastAsia"/>
                <w:color w:val="000000"/>
                <w:sz w:val="20"/>
                <w:szCs w:val="20"/>
                <w:lang w:eastAsia="ja-JP"/>
              </w:rPr>
              <w:t>する他の認可</w:t>
            </w:r>
            <w:r w:rsidR="00274A80" w:rsidRPr="00865291">
              <w:rPr>
                <w:rFonts w:ascii="メイリオ" w:eastAsia="メイリオ" w:hAnsi="メイリオ"/>
                <w:color w:val="000000"/>
                <w:sz w:val="20"/>
                <w:szCs w:val="20"/>
                <w:lang w:eastAsia="ja-JP"/>
              </w:rPr>
              <w:t>または認証</w:t>
            </w:r>
            <w:r w:rsidR="00036EC1">
              <w:rPr>
                <w:rFonts w:ascii="メイリオ" w:eastAsia="メイリオ" w:hAnsi="メイリオ" w:hint="eastAsia"/>
                <w:color w:val="000000"/>
                <w:sz w:val="20"/>
                <w:szCs w:val="20"/>
                <w:lang w:eastAsia="ja-JP"/>
              </w:rPr>
              <w:t>や、あるいは</w:t>
            </w:r>
            <w:r w:rsidR="00274A80" w:rsidRPr="00865291">
              <w:rPr>
                <w:rFonts w:ascii="メイリオ" w:eastAsia="メイリオ" w:hAnsi="メイリオ"/>
                <w:color w:val="000000"/>
                <w:sz w:val="20"/>
                <w:szCs w:val="20"/>
                <w:lang w:eastAsia="ja-JP"/>
              </w:rPr>
              <w:t>第</w:t>
            </w:r>
            <w:r w:rsidR="00274A80" w:rsidRPr="00865291">
              <w:rPr>
                <w:rFonts w:ascii="メイリオ" w:eastAsia="メイリオ" w:hAnsi="メイリオ" w:hint="eastAsia"/>
                <w:color w:val="000000"/>
                <w:sz w:val="20"/>
                <w:szCs w:val="20"/>
                <w:lang w:eastAsia="ja-JP"/>
              </w:rPr>
              <w:t>二</w:t>
            </w:r>
            <w:r w:rsidR="00274A80" w:rsidRPr="00865291">
              <w:rPr>
                <w:rFonts w:ascii="メイリオ" w:eastAsia="メイリオ" w:hAnsi="メイリオ"/>
                <w:color w:val="000000"/>
                <w:sz w:val="20"/>
                <w:szCs w:val="20"/>
                <w:lang w:eastAsia="ja-JP"/>
              </w:rPr>
              <w:t>者バイヤー監査</w:t>
            </w:r>
            <w:r w:rsidR="00036EC1">
              <w:rPr>
                <w:rFonts w:ascii="メイリオ" w:eastAsia="メイリオ" w:hAnsi="メイリオ" w:hint="eastAsia"/>
                <w:color w:val="000000"/>
                <w:sz w:val="20"/>
                <w:szCs w:val="20"/>
                <w:lang w:eastAsia="ja-JP"/>
              </w:rPr>
              <w:t>など</w:t>
            </w:r>
            <w:r w:rsidR="00274A80" w:rsidRPr="00865291">
              <w:rPr>
                <w:rFonts w:ascii="メイリオ" w:eastAsia="メイリオ" w:hAnsi="メイリオ"/>
                <w:color w:val="000000"/>
                <w:sz w:val="20"/>
                <w:szCs w:val="20"/>
                <w:lang w:eastAsia="ja-JP"/>
              </w:rPr>
              <w:t>を</w:t>
            </w:r>
            <w:r w:rsidR="00E437CA">
              <w:rPr>
                <w:rFonts w:ascii="メイリオ" w:eastAsia="メイリオ" w:hAnsi="メイリオ" w:hint="eastAsia"/>
                <w:color w:val="000000"/>
                <w:sz w:val="20"/>
                <w:szCs w:val="20"/>
                <w:lang w:eastAsia="ja-JP"/>
              </w:rPr>
              <w:t>受け</w:t>
            </w:r>
            <w:r w:rsidR="00274A80" w:rsidRPr="00865291">
              <w:rPr>
                <w:rFonts w:ascii="メイリオ" w:eastAsia="メイリオ" w:hAnsi="メイリオ"/>
                <w:color w:val="000000"/>
                <w:sz w:val="20"/>
                <w:szCs w:val="20"/>
                <w:lang w:eastAsia="ja-JP"/>
              </w:rPr>
              <w:t>ていますか</w:t>
            </w:r>
            <w:r w:rsidR="00F42A09" w:rsidRPr="00865291">
              <w:rPr>
                <w:rFonts w:ascii="メイリオ" w:eastAsia="メイリオ" w:hAnsi="メイリオ" w:hint="eastAsia"/>
                <w:color w:val="000000"/>
                <w:sz w:val="20"/>
                <w:szCs w:val="20"/>
                <w:lang w:eastAsia="ja-JP"/>
              </w:rPr>
              <w:t>？</w:t>
            </w:r>
            <w:r w:rsidR="00274A80" w:rsidRPr="00865291">
              <w:rPr>
                <w:rFonts w:ascii="メイリオ" w:eastAsia="メイリオ" w:hAnsi="メイリオ" w:hint="eastAsia"/>
                <w:color w:val="000000"/>
                <w:sz w:val="20"/>
                <w:szCs w:val="20"/>
                <w:lang w:eastAsia="ja-JP"/>
              </w:rPr>
              <w:t>取得</w:t>
            </w:r>
            <w:r w:rsidR="00E437CA">
              <w:rPr>
                <w:rFonts w:ascii="メイリオ" w:eastAsia="メイリオ" w:hAnsi="メイリオ" w:hint="eastAsia"/>
                <w:color w:val="000000"/>
                <w:sz w:val="20"/>
                <w:szCs w:val="20"/>
                <w:lang w:eastAsia="ja-JP"/>
              </w:rPr>
              <w:t>あるいは受け</w:t>
            </w:r>
            <w:r w:rsidR="00274A80" w:rsidRPr="00865291">
              <w:rPr>
                <w:rFonts w:ascii="メイリオ" w:eastAsia="メイリオ" w:hAnsi="メイリオ"/>
                <w:color w:val="000000"/>
                <w:sz w:val="20"/>
                <w:szCs w:val="20"/>
                <w:lang w:eastAsia="ja-JP"/>
              </w:rPr>
              <w:t>ている場合、その内容を</w:t>
            </w:r>
            <w:r w:rsidR="00F42A09" w:rsidRPr="00865291">
              <w:rPr>
                <w:rFonts w:ascii="メイリオ" w:eastAsia="メイリオ" w:hAnsi="メイリオ" w:hint="eastAsia"/>
                <w:color w:val="000000"/>
                <w:sz w:val="20"/>
                <w:szCs w:val="20"/>
                <w:lang w:eastAsia="ja-JP"/>
              </w:rPr>
              <w:t>記入</w:t>
            </w:r>
            <w:r w:rsidR="00274A80" w:rsidRPr="00865291">
              <w:rPr>
                <w:rFonts w:ascii="メイリオ" w:eastAsia="メイリオ" w:hAnsi="メイリオ" w:hint="eastAsia"/>
                <w:color w:val="000000"/>
                <w:sz w:val="20"/>
                <w:szCs w:val="20"/>
                <w:lang w:eastAsia="ja-JP"/>
              </w:rPr>
              <w:t>してください</w:t>
            </w:r>
            <w:r w:rsidR="00274A80" w:rsidRPr="00865291">
              <w:rPr>
                <w:rFonts w:ascii="メイリオ" w:eastAsia="メイリオ" w:hAnsi="メイリオ"/>
                <w:color w:val="000000"/>
                <w:sz w:val="20"/>
                <w:szCs w:val="20"/>
                <w:lang w:eastAsia="ja-JP"/>
              </w:rPr>
              <w:t>（プログラム、認証状況、監査頻度など）。</w:t>
            </w:r>
          </w:p>
        </w:tc>
        <w:tc>
          <w:tcPr>
            <w:tcW w:w="1484" w:type="dxa"/>
            <w:tcBorders>
              <w:top w:val="single" w:sz="4" w:space="0" w:color="auto"/>
              <w:left w:val="single" w:sz="4" w:space="0" w:color="auto"/>
              <w:bottom w:val="single" w:sz="4" w:space="0" w:color="auto"/>
              <w:right w:val="single" w:sz="4" w:space="0" w:color="auto"/>
            </w:tcBorders>
          </w:tcPr>
          <w:p w14:paraId="4777EF51" w14:textId="77777777" w:rsidR="003B5338" w:rsidRPr="00865291" w:rsidRDefault="003B5338" w:rsidP="003B5338">
            <w:pPr>
              <w:spacing w:after="0" w:line="240" w:lineRule="auto"/>
              <w:rPr>
                <w:rFonts w:ascii="メイリオ" w:eastAsia="メイリオ" w:hAnsi="メイリオ" w:cs="Arial"/>
                <w:color w:val="000000"/>
                <w:sz w:val="20"/>
                <w:szCs w:val="20"/>
                <w:lang w:eastAsia="ja-JP"/>
              </w:rPr>
            </w:pPr>
          </w:p>
        </w:tc>
        <w:tc>
          <w:tcPr>
            <w:tcW w:w="5009" w:type="dxa"/>
            <w:tcBorders>
              <w:top w:val="single" w:sz="4" w:space="0" w:color="auto"/>
              <w:left w:val="single" w:sz="4" w:space="0" w:color="auto"/>
              <w:bottom w:val="single" w:sz="4" w:space="0" w:color="auto"/>
              <w:right w:val="single" w:sz="4" w:space="0" w:color="auto"/>
            </w:tcBorders>
            <w:vAlign w:val="center"/>
          </w:tcPr>
          <w:p w14:paraId="41D12A40" w14:textId="70863C4A" w:rsidR="003B5338" w:rsidRPr="00B946F8" w:rsidRDefault="003B5338" w:rsidP="003B5338">
            <w:pPr>
              <w:spacing w:after="0" w:line="240" w:lineRule="auto"/>
              <w:rPr>
                <w:rFonts w:ascii="メイリオ" w:eastAsia="メイリオ" w:hAnsi="メイリオ" w:cs="Arial"/>
                <w:color w:val="000000"/>
                <w:sz w:val="20"/>
                <w:szCs w:val="20"/>
                <w:lang w:eastAsia="ja-JP"/>
              </w:rPr>
            </w:pPr>
          </w:p>
        </w:tc>
      </w:tr>
      <w:tr w:rsidR="00775009" w:rsidRPr="00865291" w14:paraId="588C807F" w14:textId="77777777" w:rsidTr="006F064C">
        <w:trPr>
          <w:trHeight w:val="597"/>
        </w:trPr>
        <w:tc>
          <w:tcPr>
            <w:tcW w:w="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76EB15" w14:textId="34CF3A12" w:rsidR="008A1471" w:rsidRPr="00865291" w:rsidRDefault="008A1471" w:rsidP="003B5338">
            <w:pPr>
              <w:spacing w:after="0" w:line="240" w:lineRule="auto"/>
              <w:rPr>
                <w:rFonts w:ascii="メイリオ" w:eastAsia="メイリオ" w:hAnsi="メイリオ" w:cs="Arial"/>
                <w:bCs/>
                <w:color w:val="000000"/>
                <w:sz w:val="20"/>
                <w:szCs w:val="20"/>
                <w:lang w:eastAsia="en-GB"/>
              </w:rPr>
            </w:pPr>
            <w:r w:rsidRPr="00865291">
              <w:rPr>
                <w:rFonts w:ascii="メイリオ" w:eastAsia="メイリオ" w:hAnsi="メイリオ" w:cs="Arial"/>
                <w:bCs/>
                <w:color w:val="000000"/>
                <w:sz w:val="20"/>
                <w:szCs w:val="20"/>
                <w:lang w:eastAsia="en-GB"/>
              </w:rPr>
              <w:t>2</w:t>
            </w:r>
          </w:p>
        </w:tc>
        <w:tc>
          <w:tcPr>
            <w:tcW w:w="6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255D32" w14:textId="7FD52616" w:rsidR="00274A80" w:rsidRPr="00865291" w:rsidRDefault="00274A80" w:rsidP="008A1471">
            <w:pPr>
              <w:pStyle w:val="Notes"/>
              <w:numPr>
                <w:ilvl w:val="0"/>
                <w:numId w:val="0"/>
              </w:numPr>
              <w:jc w:val="left"/>
              <w:rPr>
                <w:rFonts w:ascii="メイリオ" w:eastAsia="メイリオ" w:hAnsi="メイリオ" w:cs="Arial"/>
                <w:bCs/>
                <w:i w:val="0"/>
                <w:iCs/>
                <w:sz w:val="20"/>
                <w:szCs w:val="20"/>
                <w:lang w:val="en-US" w:eastAsia="ja-JP"/>
              </w:rPr>
            </w:pPr>
            <w:r w:rsidRPr="00921ADA">
              <w:rPr>
                <w:rFonts w:ascii="メイリオ" w:eastAsia="メイリオ" w:hAnsi="メイリオ" w:cs="ＭＳ ゴシック" w:hint="eastAsia"/>
                <w:i w:val="0"/>
                <w:iCs/>
                <w:color w:val="000000"/>
                <w:sz w:val="20"/>
                <w:szCs w:val="20"/>
                <w:lang w:eastAsia="ja-JP"/>
              </w:rPr>
              <w:t>認証取得</w:t>
            </w:r>
            <w:r w:rsidR="0096624D" w:rsidRPr="00921ADA">
              <w:rPr>
                <w:rFonts w:ascii="メイリオ" w:eastAsia="メイリオ" w:hAnsi="メイリオ" w:cs="ＭＳ ゴシック" w:hint="eastAsia"/>
                <w:i w:val="0"/>
                <w:iCs/>
                <w:color w:val="000000"/>
                <w:sz w:val="20"/>
                <w:szCs w:val="20"/>
                <w:lang w:eastAsia="ja-JP"/>
              </w:rPr>
              <w:t>事業</w:t>
            </w:r>
            <w:r w:rsidRPr="00921ADA">
              <w:rPr>
                <w:rFonts w:ascii="メイリオ" w:eastAsia="メイリオ" w:hAnsi="メイリオ" w:cs="ＭＳ ゴシック" w:hint="eastAsia"/>
                <w:i w:val="0"/>
                <w:iCs/>
                <w:color w:val="000000"/>
                <w:sz w:val="20"/>
                <w:szCs w:val="20"/>
                <w:lang w:eastAsia="ja-JP"/>
              </w:rPr>
              <w:t>者</w:t>
            </w:r>
            <w:r w:rsidR="00414EFD">
              <w:rPr>
                <w:rFonts w:ascii="メイリオ" w:eastAsia="メイリオ" w:hAnsi="メイリオ" w:cs="ＭＳ ゴシック" w:hint="eastAsia"/>
                <w:i w:val="0"/>
                <w:iCs/>
                <w:color w:val="000000"/>
                <w:sz w:val="20"/>
                <w:szCs w:val="20"/>
                <w:lang w:eastAsia="ja-JP"/>
              </w:rPr>
              <w:t>または現場</w:t>
            </w:r>
            <w:r w:rsidRPr="00921ADA">
              <w:rPr>
                <w:rFonts w:ascii="メイリオ" w:eastAsia="メイリオ" w:hAnsi="メイリオ" w:cs="ＭＳ ゴシック" w:hint="eastAsia"/>
                <w:i w:val="0"/>
                <w:iCs/>
                <w:color w:val="000000"/>
                <w:sz w:val="20"/>
                <w:szCs w:val="20"/>
                <w:lang w:eastAsia="ja-JP"/>
              </w:rPr>
              <w:t>は、</w:t>
            </w:r>
            <w:r w:rsidR="00414EFD">
              <w:rPr>
                <w:rFonts w:ascii="メイリオ" w:eastAsia="メイリオ" w:hAnsi="メイリオ" w:cs="ＭＳ ゴシック" w:hint="eastAsia"/>
                <w:i w:val="0"/>
                <w:iCs/>
                <w:color w:val="000000"/>
                <w:sz w:val="20"/>
                <w:szCs w:val="20"/>
                <w:lang w:eastAsia="ja-JP"/>
              </w:rPr>
              <w:t>必要に応じて、</w:t>
            </w:r>
            <w:r w:rsidRPr="00921ADA">
              <w:rPr>
                <w:rFonts w:ascii="メイリオ" w:eastAsia="メイリオ" w:hAnsi="メイリオ" w:cs="ＭＳ ゴシック" w:hint="eastAsia"/>
                <w:i w:val="0"/>
                <w:iCs/>
                <w:color w:val="000000"/>
                <w:sz w:val="20"/>
                <w:szCs w:val="20"/>
                <w:lang w:eastAsia="ja-JP"/>
              </w:rPr>
              <w:t>移民および／</w:t>
            </w:r>
            <w:r w:rsidR="0040193B" w:rsidRPr="00921ADA">
              <w:rPr>
                <w:rFonts w:ascii="メイリオ" w:eastAsia="メイリオ" w:hAnsi="メイリオ" w:cs="ＭＳ ゴシック" w:hint="eastAsia"/>
                <w:i w:val="0"/>
                <w:iCs/>
                <w:color w:val="000000"/>
                <w:sz w:val="20"/>
                <w:szCs w:val="20"/>
                <w:lang w:eastAsia="ja-JP"/>
              </w:rPr>
              <w:t>もしく</w:t>
            </w:r>
            <w:r w:rsidRPr="00921ADA">
              <w:rPr>
                <w:rFonts w:ascii="メイリオ" w:eastAsia="メイリオ" w:hAnsi="メイリオ" w:cs="ＭＳ ゴシック" w:hint="eastAsia"/>
                <w:i w:val="0"/>
                <w:iCs/>
                <w:color w:val="000000"/>
                <w:sz w:val="20"/>
                <w:szCs w:val="20"/>
                <w:lang w:eastAsia="ja-JP"/>
              </w:rPr>
              <w:t>は労働者の権利団体に</w:t>
            </w:r>
            <w:r w:rsidR="002A3FFD">
              <w:rPr>
                <w:rFonts w:ascii="メイリオ" w:eastAsia="メイリオ" w:hAnsi="メイリオ" w:cs="ＭＳ ゴシック" w:hint="eastAsia"/>
                <w:i w:val="0"/>
                <w:iCs/>
                <w:color w:val="000000"/>
                <w:sz w:val="20"/>
                <w:szCs w:val="20"/>
                <w:lang w:eastAsia="ja-JP"/>
              </w:rPr>
              <w:t>関わりがあり</w:t>
            </w:r>
            <w:r w:rsidRPr="00921ADA">
              <w:rPr>
                <w:rFonts w:ascii="メイリオ" w:eastAsia="メイリオ" w:hAnsi="メイリオ" w:cs="ＭＳ ゴシック" w:hint="eastAsia"/>
                <w:i w:val="0"/>
                <w:iCs/>
                <w:color w:val="000000"/>
                <w:sz w:val="20"/>
                <w:szCs w:val="20"/>
                <w:lang w:eastAsia="ja-JP"/>
              </w:rPr>
              <w:t>ますか？</w:t>
            </w:r>
            <w:r w:rsidR="002A3FFD">
              <w:rPr>
                <w:rFonts w:ascii="メイリオ" w:eastAsia="メイリオ" w:hAnsi="メイリオ" w:cs="ＭＳ ゴシック" w:hint="eastAsia"/>
                <w:i w:val="0"/>
                <w:iCs/>
                <w:color w:val="000000"/>
                <w:sz w:val="20"/>
                <w:szCs w:val="20"/>
                <w:lang w:eastAsia="ja-JP"/>
              </w:rPr>
              <w:t>関</w:t>
            </w:r>
            <w:r w:rsidRPr="00921ADA">
              <w:rPr>
                <w:rFonts w:ascii="メイリオ" w:eastAsia="メイリオ" w:hAnsi="メイリオ" w:cs="ＭＳ ゴシック" w:hint="eastAsia"/>
                <w:i w:val="0"/>
                <w:iCs/>
                <w:color w:val="000000"/>
                <w:sz w:val="20"/>
                <w:szCs w:val="20"/>
                <w:lang w:eastAsia="ja-JP"/>
              </w:rPr>
              <w:t>わっている場合、</w:t>
            </w:r>
            <w:r w:rsidRPr="00921ADA">
              <w:rPr>
                <w:rFonts w:ascii="メイリオ" w:eastAsia="メイリオ" w:hAnsi="メイリオ" w:cs="ＭＳ ゴシック" w:hint="eastAsia"/>
                <w:i w:val="0"/>
                <w:color w:val="000000"/>
                <w:sz w:val="20"/>
                <w:szCs w:val="20"/>
                <w:lang w:eastAsia="ja-JP"/>
              </w:rPr>
              <w:t>その</w:t>
            </w:r>
            <w:r w:rsidR="008B43A2" w:rsidRPr="00921ADA">
              <w:rPr>
                <w:rFonts w:ascii="メイリオ" w:eastAsia="メイリオ" w:hAnsi="メイリオ" w:cs="ＭＳ ゴシック" w:hint="eastAsia"/>
                <w:i w:val="0"/>
                <w:iCs/>
                <w:color w:val="000000"/>
                <w:sz w:val="20"/>
                <w:szCs w:val="20"/>
                <w:lang w:eastAsia="ja-JP"/>
              </w:rPr>
              <w:t>経緯と</w:t>
            </w:r>
            <w:r w:rsidR="002A3FFD">
              <w:rPr>
                <w:rFonts w:ascii="メイリオ" w:eastAsia="メイリオ" w:hAnsi="メイリオ" w:cs="ＭＳ ゴシック" w:hint="eastAsia"/>
                <w:i w:val="0"/>
                <w:iCs/>
                <w:color w:val="000000"/>
                <w:sz w:val="20"/>
                <w:szCs w:val="20"/>
                <w:lang w:eastAsia="ja-JP"/>
              </w:rPr>
              <w:t>関</w:t>
            </w:r>
            <w:r w:rsidRPr="00921ADA">
              <w:rPr>
                <w:rFonts w:ascii="メイリオ" w:eastAsia="メイリオ" w:hAnsi="メイリオ" w:cs="ＭＳ ゴシック" w:hint="eastAsia"/>
                <w:i w:val="0"/>
                <w:iCs/>
                <w:color w:val="000000"/>
                <w:sz w:val="20"/>
                <w:szCs w:val="20"/>
                <w:lang w:eastAsia="ja-JP"/>
              </w:rPr>
              <w:t>わっている団体名を</w:t>
            </w:r>
            <w:r w:rsidR="00F42A09" w:rsidRPr="00921ADA">
              <w:rPr>
                <w:rFonts w:ascii="メイリオ" w:eastAsia="メイリオ" w:hAnsi="メイリオ" w:hint="eastAsia"/>
                <w:i w:val="0"/>
                <w:iCs/>
                <w:color w:val="000000"/>
                <w:sz w:val="20"/>
                <w:szCs w:val="20"/>
                <w:lang w:eastAsia="ja-JP"/>
              </w:rPr>
              <w:t>記入</w:t>
            </w:r>
            <w:r w:rsidRPr="00921ADA">
              <w:rPr>
                <w:rFonts w:ascii="メイリオ" w:eastAsia="メイリオ" w:hAnsi="メイリオ" w:cs="ＭＳ ゴシック" w:hint="eastAsia"/>
                <w:i w:val="0"/>
                <w:iCs/>
                <w:color w:val="000000"/>
                <w:sz w:val="20"/>
                <w:szCs w:val="20"/>
                <w:lang w:eastAsia="ja-JP"/>
              </w:rPr>
              <w:t>してください。</w:t>
            </w:r>
          </w:p>
        </w:tc>
        <w:tc>
          <w:tcPr>
            <w:tcW w:w="1484" w:type="dxa"/>
            <w:tcBorders>
              <w:top w:val="single" w:sz="4" w:space="0" w:color="auto"/>
              <w:left w:val="single" w:sz="4" w:space="0" w:color="auto"/>
              <w:bottom w:val="single" w:sz="4" w:space="0" w:color="auto"/>
              <w:right w:val="single" w:sz="4" w:space="0" w:color="auto"/>
            </w:tcBorders>
          </w:tcPr>
          <w:p w14:paraId="67751576" w14:textId="77777777" w:rsidR="008A1471" w:rsidRPr="00865291" w:rsidRDefault="008A1471" w:rsidP="003B5338">
            <w:pPr>
              <w:spacing w:after="0" w:line="240" w:lineRule="auto"/>
              <w:rPr>
                <w:rFonts w:ascii="メイリオ" w:eastAsia="メイリオ" w:hAnsi="メイリオ" w:cs="Arial"/>
                <w:color w:val="000000"/>
                <w:sz w:val="20"/>
                <w:szCs w:val="20"/>
                <w:lang w:eastAsia="ja-JP"/>
              </w:rPr>
            </w:pPr>
          </w:p>
        </w:tc>
        <w:tc>
          <w:tcPr>
            <w:tcW w:w="5009" w:type="dxa"/>
            <w:tcBorders>
              <w:top w:val="single" w:sz="4" w:space="0" w:color="auto"/>
              <w:left w:val="single" w:sz="4" w:space="0" w:color="auto"/>
              <w:bottom w:val="single" w:sz="4" w:space="0" w:color="auto"/>
              <w:right w:val="single" w:sz="4" w:space="0" w:color="auto"/>
            </w:tcBorders>
            <w:vAlign w:val="center"/>
          </w:tcPr>
          <w:p w14:paraId="11C548F4" w14:textId="77777777" w:rsidR="008A1471" w:rsidRPr="00B946F8" w:rsidRDefault="008A1471" w:rsidP="003B5338">
            <w:pPr>
              <w:spacing w:after="0" w:line="240" w:lineRule="auto"/>
              <w:rPr>
                <w:rFonts w:ascii="メイリオ" w:eastAsia="メイリオ" w:hAnsi="メイリオ" w:cs="Arial"/>
                <w:color w:val="000000"/>
                <w:sz w:val="20"/>
                <w:szCs w:val="20"/>
                <w:lang w:eastAsia="ja-JP"/>
              </w:rPr>
            </w:pPr>
          </w:p>
        </w:tc>
      </w:tr>
      <w:tr w:rsidR="00775009" w:rsidRPr="00865291" w14:paraId="63D61EBB" w14:textId="4B68CDB1" w:rsidTr="006F064C">
        <w:trPr>
          <w:trHeight w:val="452"/>
        </w:trPr>
        <w:tc>
          <w:tcPr>
            <w:tcW w:w="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2DD5A3" w14:textId="6B894EC1" w:rsidR="003B5338" w:rsidRPr="00865291" w:rsidRDefault="007B00A9" w:rsidP="003B5338">
            <w:pPr>
              <w:spacing w:after="0" w:line="240" w:lineRule="auto"/>
              <w:rPr>
                <w:rFonts w:ascii="メイリオ" w:eastAsia="メイリオ" w:hAnsi="メイリオ" w:cs="Arial"/>
                <w:bCs/>
                <w:color w:val="000000"/>
                <w:sz w:val="20"/>
                <w:szCs w:val="20"/>
                <w:lang w:eastAsia="en-GB"/>
              </w:rPr>
            </w:pPr>
            <w:r w:rsidRPr="00865291">
              <w:rPr>
                <w:rFonts w:ascii="メイリオ" w:eastAsia="メイリオ" w:hAnsi="メイリオ" w:cs="Arial"/>
                <w:bCs/>
                <w:color w:val="000000"/>
                <w:sz w:val="20"/>
                <w:szCs w:val="20"/>
                <w:lang w:eastAsia="en-GB"/>
              </w:rPr>
              <w:t>3</w:t>
            </w:r>
          </w:p>
        </w:tc>
        <w:tc>
          <w:tcPr>
            <w:tcW w:w="6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C40354" w14:textId="7433E901" w:rsidR="00274A80" w:rsidRPr="00865291" w:rsidRDefault="00274A80" w:rsidP="00D620E3">
            <w:pPr>
              <w:pStyle w:val="Notes"/>
              <w:numPr>
                <w:ilvl w:val="0"/>
                <w:numId w:val="0"/>
              </w:numPr>
              <w:rPr>
                <w:rFonts w:ascii="メイリオ" w:eastAsia="メイリオ" w:hAnsi="メイリオ" w:cs="Arial"/>
                <w:bCs/>
                <w:i w:val="0"/>
                <w:iCs/>
                <w:sz w:val="20"/>
                <w:szCs w:val="20"/>
                <w:lang w:eastAsia="ja-JP"/>
              </w:rPr>
            </w:pPr>
            <w:r w:rsidRPr="00865291">
              <w:rPr>
                <w:rFonts w:ascii="メイリオ" w:eastAsia="メイリオ" w:hAnsi="メイリオ" w:cs="ＭＳ ゴシック" w:hint="eastAsia"/>
                <w:i w:val="0"/>
                <w:iCs/>
                <w:color w:val="000000"/>
                <w:sz w:val="20"/>
                <w:szCs w:val="20"/>
                <w:lang w:eastAsia="ja-JP"/>
              </w:rPr>
              <w:t>認証取得</w:t>
            </w:r>
            <w:r w:rsidR="005F0167" w:rsidRPr="00865291">
              <w:rPr>
                <w:rFonts w:ascii="メイリオ" w:eastAsia="メイリオ" w:hAnsi="メイリオ" w:cs="ＭＳ ゴシック" w:hint="eastAsia"/>
                <w:i w:val="0"/>
                <w:iCs/>
                <w:color w:val="000000"/>
                <w:sz w:val="20"/>
                <w:szCs w:val="20"/>
                <w:lang w:eastAsia="ja-JP"/>
              </w:rPr>
              <w:t>事業</w:t>
            </w:r>
            <w:r w:rsidRPr="00865291">
              <w:rPr>
                <w:rFonts w:ascii="メイリオ" w:eastAsia="メイリオ" w:hAnsi="メイリオ" w:cs="ＭＳ ゴシック" w:hint="eastAsia"/>
                <w:i w:val="0"/>
                <w:iCs/>
                <w:color w:val="000000"/>
                <w:sz w:val="20"/>
                <w:szCs w:val="20"/>
                <w:lang w:eastAsia="ja-JP"/>
              </w:rPr>
              <w:t>者</w:t>
            </w:r>
            <w:r w:rsidR="006E1FD2">
              <w:rPr>
                <w:rFonts w:ascii="メイリオ" w:eastAsia="メイリオ" w:hAnsi="メイリオ" w:cs="ＭＳ ゴシック" w:hint="eastAsia"/>
                <w:i w:val="0"/>
                <w:iCs/>
                <w:color w:val="000000"/>
                <w:sz w:val="20"/>
                <w:szCs w:val="20"/>
                <w:lang w:eastAsia="ja-JP"/>
              </w:rPr>
              <w:t>または現場</w:t>
            </w:r>
            <w:r w:rsidRPr="00865291">
              <w:rPr>
                <w:rFonts w:ascii="メイリオ" w:eastAsia="メイリオ" w:hAnsi="メイリオ" w:cs="ＭＳ ゴシック" w:hint="eastAsia"/>
                <w:i w:val="0"/>
                <w:iCs/>
                <w:color w:val="000000"/>
                <w:sz w:val="20"/>
                <w:szCs w:val="20"/>
                <w:lang w:eastAsia="ja-JP"/>
              </w:rPr>
              <w:t>は、</w:t>
            </w:r>
            <w:r w:rsidR="006E1FD2">
              <w:rPr>
                <w:rFonts w:ascii="メイリオ" w:eastAsia="メイリオ" w:hAnsi="メイリオ" w:cs="ＭＳ ゴシック" w:hint="eastAsia"/>
                <w:i w:val="0"/>
                <w:iCs/>
                <w:color w:val="000000"/>
                <w:sz w:val="20"/>
                <w:szCs w:val="20"/>
                <w:lang w:eastAsia="ja-JP"/>
              </w:rPr>
              <w:t>必要に応じて、</w:t>
            </w:r>
            <w:r w:rsidRPr="00865291">
              <w:rPr>
                <w:rFonts w:ascii="メイリオ" w:eastAsia="メイリオ" w:hAnsi="メイリオ" w:cs="ＭＳ ゴシック" w:hint="eastAsia"/>
                <w:i w:val="0"/>
                <w:iCs/>
                <w:color w:val="000000"/>
                <w:sz w:val="20"/>
                <w:szCs w:val="20"/>
                <w:lang w:eastAsia="ja-JP"/>
              </w:rPr>
              <w:t>自社の</w:t>
            </w:r>
            <w:r w:rsidRPr="00865291">
              <w:rPr>
                <w:rFonts w:ascii="メイリオ" w:eastAsia="メイリオ" w:hAnsi="メイリオ" w:cs="ＭＳ ゴシック" w:hint="eastAsia"/>
                <w:i w:val="0"/>
                <w:color w:val="000000"/>
                <w:sz w:val="20"/>
                <w:szCs w:val="20"/>
                <w:lang w:eastAsia="ja-JP"/>
              </w:rPr>
              <w:t>業</w:t>
            </w:r>
            <w:r w:rsidR="003E1D53" w:rsidRPr="00865291">
              <w:rPr>
                <w:rFonts w:ascii="メイリオ" w:eastAsia="メイリオ" w:hAnsi="メイリオ" w:cs="ＭＳ ゴシック" w:hint="eastAsia"/>
                <w:i w:val="0"/>
                <w:iCs/>
                <w:color w:val="000000"/>
                <w:sz w:val="20"/>
                <w:szCs w:val="20"/>
                <w:lang w:eastAsia="ja-JP"/>
              </w:rPr>
              <w:t>務</w:t>
            </w:r>
            <w:r w:rsidRPr="00865291">
              <w:rPr>
                <w:rFonts w:ascii="メイリオ" w:eastAsia="メイリオ" w:hAnsi="メイリオ" w:cs="ＭＳ ゴシック" w:hint="eastAsia"/>
                <w:i w:val="0"/>
                <w:iCs/>
                <w:color w:val="000000"/>
                <w:sz w:val="20"/>
                <w:szCs w:val="20"/>
                <w:lang w:eastAsia="ja-JP"/>
              </w:rPr>
              <w:t>および</w:t>
            </w:r>
            <w:r w:rsidRPr="00865291">
              <w:rPr>
                <w:rFonts w:ascii="メイリオ" w:eastAsia="メイリオ" w:hAnsi="メイリオ"/>
                <w:i w:val="0"/>
                <w:iCs/>
                <w:color w:val="000000"/>
                <w:sz w:val="20"/>
                <w:szCs w:val="20"/>
                <w:lang w:eastAsia="ja-JP"/>
              </w:rPr>
              <w:t>/</w:t>
            </w:r>
            <w:r w:rsidR="00F42A09" w:rsidRPr="00865291">
              <w:rPr>
                <w:rFonts w:ascii="メイリオ" w:eastAsia="メイリオ" w:hAnsi="メイリオ" w:hint="eastAsia"/>
                <w:i w:val="0"/>
                <w:iCs/>
                <w:color w:val="000000"/>
                <w:sz w:val="20"/>
                <w:szCs w:val="20"/>
                <w:lang w:eastAsia="ja-JP"/>
              </w:rPr>
              <w:t>もしく</w:t>
            </w:r>
            <w:r w:rsidRPr="00865291">
              <w:rPr>
                <w:rFonts w:ascii="メイリオ" w:eastAsia="メイリオ" w:hAnsi="メイリオ" w:cs="ＭＳ ゴシック" w:hint="eastAsia"/>
                <w:i w:val="0"/>
                <w:iCs/>
                <w:color w:val="000000"/>
                <w:sz w:val="20"/>
                <w:szCs w:val="20"/>
                <w:lang w:eastAsia="ja-JP"/>
              </w:rPr>
              <w:t>はサプライチェーンにおける強制労働および児童労働のリスクを軽減するための取り組みを公開していますか（例：</w:t>
            </w:r>
            <w:r w:rsidRPr="00865291">
              <w:rPr>
                <w:rFonts w:ascii="メイリオ" w:eastAsia="メイリオ" w:hAnsi="メイリオ"/>
                <w:i w:val="0"/>
                <w:iCs/>
                <w:color w:val="000000"/>
                <w:sz w:val="20"/>
                <w:szCs w:val="20"/>
                <w:lang w:eastAsia="ja-JP"/>
              </w:rPr>
              <w:t>CSR</w:t>
            </w:r>
            <w:r w:rsidRPr="00865291">
              <w:rPr>
                <w:rFonts w:ascii="メイリオ" w:eastAsia="メイリオ" w:hAnsi="メイリオ" w:cs="ＭＳ ゴシック" w:hint="eastAsia"/>
                <w:i w:val="0"/>
                <w:iCs/>
                <w:color w:val="000000"/>
                <w:sz w:val="20"/>
                <w:szCs w:val="20"/>
                <w:lang w:eastAsia="ja-JP"/>
              </w:rPr>
              <w:t>報告書、現代奴隷制度</w:t>
            </w:r>
            <w:r w:rsidRPr="00865291">
              <w:rPr>
                <w:rFonts w:ascii="メイリオ" w:eastAsia="メイリオ" w:hAnsi="メイリオ" w:cs="ＭＳ ゴシック" w:hint="eastAsia"/>
                <w:i w:val="0"/>
                <w:iCs/>
                <w:color w:val="000000"/>
                <w:sz w:val="20"/>
                <w:szCs w:val="20"/>
                <w:lang w:eastAsia="ja-JP"/>
              </w:rPr>
              <w:lastRenderedPageBreak/>
              <w:t>に関する声明など）</w:t>
            </w:r>
            <w:r w:rsidR="00F42A09" w:rsidRPr="00865291">
              <w:rPr>
                <w:rFonts w:ascii="メイリオ" w:eastAsia="メイリオ" w:hAnsi="メイリオ" w:cs="ＭＳ ゴシック" w:hint="eastAsia"/>
                <w:i w:val="0"/>
                <w:iCs/>
                <w:color w:val="000000"/>
                <w:sz w:val="20"/>
                <w:szCs w:val="20"/>
                <w:lang w:eastAsia="ja-JP"/>
              </w:rPr>
              <w:t>？</w:t>
            </w:r>
            <w:r w:rsidRPr="00865291">
              <w:rPr>
                <w:rFonts w:ascii="メイリオ" w:eastAsia="メイリオ" w:hAnsi="メイリオ" w:cs="ＭＳ ゴシック" w:hint="eastAsia"/>
                <w:i w:val="0"/>
                <w:iCs/>
                <w:color w:val="000000"/>
                <w:sz w:val="20"/>
                <w:szCs w:val="20"/>
                <w:lang w:eastAsia="ja-JP"/>
              </w:rPr>
              <w:t>公開している場合、</w:t>
            </w:r>
            <w:r w:rsidR="00F42A09" w:rsidRPr="00865291">
              <w:rPr>
                <w:rFonts w:ascii="メイリオ" w:eastAsia="メイリオ" w:hAnsi="メイリオ" w:cs="ＭＳ ゴシック" w:hint="eastAsia"/>
                <w:i w:val="0"/>
                <w:iCs/>
                <w:color w:val="000000"/>
                <w:sz w:val="20"/>
                <w:szCs w:val="20"/>
                <w:lang w:eastAsia="ja-JP"/>
              </w:rPr>
              <w:t>その</w:t>
            </w:r>
            <w:r w:rsidRPr="00865291">
              <w:rPr>
                <w:rFonts w:ascii="メイリオ" w:eastAsia="メイリオ" w:hAnsi="メイリオ" w:cs="ＭＳ ゴシック" w:hint="eastAsia"/>
                <w:i w:val="0"/>
                <w:iCs/>
                <w:color w:val="000000"/>
                <w:sz w:val="20"/>
                <w:szCs w:val="20"/>
                <w:lang w:eastAsia="ja-JP"/>
              </w:rPr>
              <w:t>リンクを貼ってください。</w:t>
            </w:r>
          </w:p>
        </w:tc>
        <w:tc>
          <w:tcPr>
            <w:tcW w:w="1484" w:type="dxa"/>
            <w:tcBorders>
              <w:top w:val="single" w:sz="4" w:space="0" w:color="auto"/>
              <w:left w:val="single" w:sz="4" w:space="0" w:color="auto"/>
              <w:bottom w:val="single" w:sz="4" w:space="0" w:color="auto"/>
              <w:right w:val="single" w:sz="4" w:space="0" w:color="auto"/>
            </w:tcBorders>
          </w:tcPr>
          <w:p w14:paraId="6DCCC79E" w14:textId="77777777" w:rsidR="003B5338" w:rsidRPr="00865291" w:rsidRDefault="003B5338" w:rsidP="003B5338">
            <w:pPr>
              <w:spacing w:after="0" w:line="240" w:lineRule="auto"/>
              <w:rPr>
                <w:rFonts w:ascii="メイリオ" w:eastAsia="メイリオ" w:hAnsi="メイリオ" w:cs="Arial"/>
                <w:color w:val="000000"/>
                <w:sz w:val="20"/>
                <w:szCs w:val="20"/>
                <w:lang w:eastAsia="ja-JP"/>
              </w:rPr>
            </w:pPr>
          </w:p>
        </w:tc>
        <w:tc>
          <w:tcPr>
            <w:tcW w:w="5009" w:type="dxa"/>
            <w:tcBorders>
              <w:top w:val="single" w:sz="4" w:space="0" w:color="auto"/>
              <w:left w:val="single" w:sz="4" w:space="0" w:color="auto"/>
              <w:bottom w:val="single" w:sz="4" w:space="0" w:color="auto"/>
              <w:right w:val="single" w:sz="4" w:space="0" w:color="auto"/>
            </w:tcBorders>
            <w:vAlign w:val="center"/>
          </w:tcPr>
          <w:p w14:paraId="26C07333" w14:textId="6291B970" w:rsidR="003B5338" w:rsidRPr="00865291" w:rsidRDefault="003B5338" w:rsidP="003B5338">
            <w:pPr>
              <w:spacing w:after="0" w:line="240" w:lineRule="auto"/>
              <w:rPr>
                <w:rFonts w:ascii="メイリオ" w:eastAsia="メイリオ" w:hAnsi="メイリオ" w:cs="Arial"/>
                <w:color w:val="000000"/>
                <w:sz w:val="20"/>
                <w:szCs w:val="20"/>
                <w:lang w:eastAsia="ja-JP"/>
              </w:rPr>
            </w:pPr>
          </w:p>
        </w:tc>
      </w:tr>
      <w:tr w:rsidR="00775009" w:rsidRPr="00865291" w14:paraId="539C59D5" w14:textId="4D56374B" w:rsidTr="00EF61BF">
        <w:trPr>
          <w:trHeight w:val="597"/>
        </w:trPr>
        <w:tc>
          <w:tcPr>
            <w:tcW w:w="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532BDE" w14:textId="0428C2FF" w:rsidR="003B5338" w:rsidRPr="00865291" w:rsidRDefault="006E318A" w:rsidP="003B5338">
            <w:pPr>
              <w:spacing w:after="0" w:line="240" w:lineRule="auto"/>
              <w:rPr>
                <w:rFonts w:ascii="メイリオ" w:eastAsia="メイリオ" w:hAnsi="メイリオ" w:cs="Arial"/>
                <w:bCs/>
                <w:color w:val="000000"/>
                <w:sz w:val="20"/>
                <w:szCs w:val="20"/>
                <w:lang w:eastAsia="en-GB"/>
              </w:rPr>
            </w:pPr>
            <w:r w:rsidRPr="00865291">
              <w:rPr>
                <w:rFonts w:ascii="メイリオ" w:eastAsia="メイリオ" w:hAnsi="メイリオ" w:cs="Arial"/>
                <w:bCs/>
                <w:color w:val="000000"/>
                <w:sz w:val="20"/>
                <w:szCs w:val="20"/>
                <w:lang w:eastAsia="en-GB"/>
              </w:rPr>
              <w:t>4</w:t>
            </w:r>
          </w:p>
        </w:tc>
        <w:tc>
          <w:tcPr>
            <w:tcW w:w="6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7A0A72" w14:textId="5B447835" w:rsidR="00663B08" w:rsidRPr="001D710E" w:rsidRDefault="00663B08" w:rsidP="006D01C2">
            <w:pPr>
              <w:pStyle w:val="Notes"/>
              <w:numPr>
                <w:ilvl w:val="0"/>
                <w:numId w:val="0"/>
              </w:numPr>
              <w:rPr>
                <w:rFonts w:ascii="メイリオ" w:eastAsia="メイリオ" w:hAnsi="メイリオ" w:cs="ＭＳ ゴシック"/>
                <w:i w:val="0"/>
                <w:iCs/>
                <w:color w:val="000000"/>
                <w:sz w:val="20"/>
                <w:szCs w:val="20"/>
                <w:lang w:eastAsia="ja-JP"/>
              </w:rPr>
            </w:pPr>
            <w:r w:rsidRPr="00865291">
              <w:rPr>
                <w:rFonts w:ascii="メイリオ" w:eastAsia="メイリオ" w:hAnsi="メイリオ" w:cs="ＭＳ ゴシック" w:hint="eastAsia"/>
                <w:i w:val="0"/>
                <w:iCs/>
                <w:color w:val="000000"/>
                <w:sz w:val="20"/>
                <w:szCs w:val="20"/>
                <w:lang w:eastAsia="ja-JP"/>
              </w:rPr>
              <w:t>認証取得事業者もしくは現場は、すべての労働者（正規／臨時／契約）に対し、支払い条件、時間外労働、身分証明書について記述した契約書を提供していますか</w:t>
            </w:r>
            <w:r w:rsidR="00F42A09" w:rsidRPr="00865291">
              <w:rPr>
                <w:rFonts w:ascii="メイリオ" w:eastAsia="メイリオ" w:hAnsi="メイリオ" w:cs="ＭＳ ゴシック" w:hint="eastAsia"/>
                <w:i w:val="0"/>
                <w:iCs/>
                <w:color w:val="000000"/>
                <w:sz w:val="20"/>
                <w:szCs w:val="20"/>
                <w:lang w:eastAsia="ja-JP"/>
              </w:rPr>
              <w:t>？</w:t>
            </w:r>
            <w:r w:rsidRPr="00865291">
              <w:rPr>
                <w:rFonts w:ascii="メイリオ" w:eastAsia="メイリオ" w:hAnsi="メイリオ" w:cs="ＭＳ ゴシック" w:hint="eastAsia"/>
                <w:i w:val="0"/>
                <w:iCs/>
                <w:color w:val="000000"/>
                <w:sz w:val="20"/>
                <w:szCs w:val="20"/>
                <w:lang w:eastAsia="ja-JP"/>
              </w:rPr>
              <w:t>提供している場合、契約または労働</w:t>
            </w:r>
            <w:r w:rsidR="00731890">
              <w:rPr>
                <w:rFonts w:ascii="メイリオ" w:eastAsia="メイリオ" w:hAnsi="メイリオ" w:cs="ＭＳ ゴシック" w:hint="eastAsia"/>
                <w:i w:val="0"/>
                <w:iCs/>
                <w:color w:val="000000"/>
                <w:sz w:val="20"/>
                <w:szCs w:val="20"/>
                <w:lang w:eastAsia="ja-JP"/>
              </w:rPr>
              <w:t>に関する法的合意書</w:t>
            </w:r>
            <w:r w:rsidRPr="00865291">
              <w:rPr>
                <w:rFonts w:ascii="メイリオ" w:eastAsia="メイリオ" w:hAnsi="メイリオ" w:cs="ＭＳ ゴシック" w:hint="eastAsia"/>
                <w:i w:val="0"/>
                <w:iCs/>
                <w:color w:val="000000"/>
                <w:sz w:val="20"/>
                <w:szCs w:val="20"/>
                <w:lang w:eastAsia="ja-JP"/>
              </w:rPr>
              <w:t>の</w:t>
            </w:r>
            <w:r w:rsidR="00865291" w:rsidRPr="00865291">
              <w:rPr>
                <w:rFonts w:ascii="メイリオ" w:eastAsia="メイリオ" w:hAnsi="メイリオ" w:cs="ＭＳ ゴシック" w:hint="eastAsia"/>
                <w:i w:val="0"/>
                <w:iCs/>
                <w:color w:val="000000"/>
                <w:sz w:val="20"/>
                <w:szCs w:val="20"/>
                <w:lang w:eastAsia="ja-JP"/>
              </w:rPr>
              <w:t>基本的な内容</w:t>
            </w:r>
            <w:r w:rsidRPr="00865291">
              <w:rPr>
                <w:rFonts w:ascii="メイリオ" w:eastAsia="メイリオ" w:hAnsi="メイリオ" w:cs="ＭＳ ゴシック" w:hint="eastAsia"/>
                <w:i w:val="0"/>
                <w:iCs/>
                <w:color w:val="000000"/>
                <w:sz w:val="20"/>
                <w:szCs w:val="20"/>
                <w:lang w:eastAsia="ja-JP"/>
              </w:rPr>
              <w:t>と、その</w:t>
            </w:r>
            <w:r w:rsidR="00295137" w:rsidRPr="00865291">
              <w:rPr>
                <w:rFonts w:ascii="メイリオ" w:eastAsia="メイリオ" w:hAnsi="メイリオ" w:cs="ＭＳ ゴシック" w:hint="eastAsia"/>
                <w:i w:val="0"/>
                <w:iCs/>
                <w:color w:val="000000"/>
                <w:sz w:val="20"/>
                <w:szCs w:val="20"/>
                <w:lang w:eastAsia="ja-JP"/>
              </w:rPr>
              <w:t>契約・</w:t>
            </w:r>
            <w:r w:rsidR="00731890">
              <w:rPr>
                <w:rFonts w:ascii="メイリオ" w:eastAsia="メイリオ" w:hAnsi="メイリオ" w:cs="ＭＳ ゴシック" w:hint="eastAsia"/>
                <w:i w:val="0"/>
                <w:iCs/>
                <w:color w:val="000000"/>
                <w:sz w:val="20"/>
                <w:szCs w:val="20"/>
                <w:lang w:eastAsia="ja-JP"/>
              </w:rPr>
              <w:t>労働に関する法的合意書</w:t>
            </w:r>
            <w:r w:rsidR="003575AC" w:rsidRPr="00865291">
              <w:rPr>
                <w:rFonts w:ascii="メイリオ" w:eastAsia="メイリオ" w:hAnsi="メイリオ" w:cs="ＭＳ ゴシック" w:hint="eastAsia"/>
                <w:i w:val="0"/>
                <w:iCs/>
                <w:color w:val="000000"/>
                <w:sz w:val="20"/>
                <w:szCs w:val="20"/>
                <w:lang w:eastAsia="ja-JP"/>
              </w:rPr>
              <w:t>で対応している</w:t>
            </w:r>
            <w:r w:rsidR="007D4254">
              <w:rPr>
                <w:rFonts w:ascii="メイリオ" w:eastAsia="メイリオ" w:hAnsi="メイリオ" w:cs="ＭＳ ゴシック" w:hint="eastAsia"/>
                <w:i w:val="0"/>
                <w:iCs/>
                <w:color w:val="000000"/>
                <w:sz w:val="20"/>
                <w:szCs w:val="20"/>
                <w:lang w:eastAsia="ja-JP"/>
              </w:rPr>
              <w:t>事項</w:t>
            </w:r>
            <w:r w:rsidRPr="00865291">
              <w:rPr>
                <w:rFonts w:ascii="メイリオ" w:eastAsia="メイリオ" w:hAnsi="メイリオ" w:cs="ＭＳ ゴシック" w:hint="eastAsia"/>
                <w:i w:val="0"/>
                <w:iCs/>
                <w:color w:val="000000"/>
                <w:sz w:val="20"/>
                <w:szCs w:val="20"/>
                <w:lang w:eastAsia="ja-JP"/>
              </w:rPr>
              <w:t>を</w:t>
            </w:r>
            <w:r w:rsidR="00F42A09" w:rsidRPr="00865291">
              <w:rPr>
                <w:rFonts w:ascii="メイリオ" w:eastAsia="メイリオ" w:hAnsi="メイリオ" w:cs="ＭＳ ゴシック" w:hint="eastAsia"/>
                <w:i w:val="0"/>
                <w:iCs/>
                <w:color w:val="000000"/>
                <w:sz w:val="20"/>
                <w:szCs w:val="20"/>
                <w:lang w:eastAsia="ja-JP"/>
              </w:rPr>
              <w:t>記入</w:t>
            </w:r>
            <w:r w:rsidRPr="00865291">
              <w:rPr>
                <w:rFonts w:ascii="メイリオ" w:eastAsia="メイリオ" w:hAnsi="メイリオ" w:cs="ＭＳ ゴシック" w:hint="eastAsia"/>
                <w:i w:val="0"/>
                <w:iCs/>
                <w:color w:val="000000"/>
                <w:sz w:val="20"/>
                <w:szCs w:val="20"/>
                <w:lang w:eastAsia="ja-JP"/>
              </w:rPr>
              <w:t>してください。</w:t>
            </w:r>
          </w:p>
        </w:tc>
        <w:tc>
          <w:tcPr>
            <w:tcW w:w="1484" w:type="dxa"/>
            <w:tcBorders>
              <w:top w:val="single" w:sz="4" w:space="0" w:color="auto"/>
              <w:left w:val="single" w:sz="4" w:space="0" w:color="auto"/>
              <w:bottom w:val="single" w:sz="4" w:space="0" w:color="auto"/>
              <w:right w:val="single" w:sz="4" w:space="0" w:color="auto"/>
            </w:tcBorders>
          </w:tcPr>
          <w:p w14:paraId="053C5F07" w14:textId="77777777" w:rsidR="003B5338" w:rsidRPr="00865291" w:rsidRDefault="003B5338" w:rsidP="003B5338">
            <w:pPr>
              <w:spacing w:after="0" w:line="240" w:lineRule="auto"/>
              <w:rPr>
                <w:rFonts w:ascii="メイリオ" w:eastAsia="メイリオ" w:hAnsi="メイリオ" w:cs="Arial"/>
                <w:color w:val="000000"/>
                <w:sz w:val="20"/>
                <w:szCs w:val="20"/>
                <w:lang w:eastAsia="ja-JP"/>
              </w:rPr>
            </w:pPr>
          </w:p>
        </w:tc>
        <w:tc>
          <w:tcPr>
            <w:tcW w:w="5009" w:type="dxa"/>
            <w:tcBorders>
              <w:top w:val="single" w:sz="4" w:space="0" w:color="auto"/>
              <w:left w:val="single" w:sz="4" w:space="0" w:color="auto"/>
              <w:bottom w:val="single" w:sz="4" w:space="0" w:color="auto"/>
              <w:right w:val="single" w:sz="4" w:space="0" w:color="auto"/>
            </w:tcBorders>
            <w:vAlign w:val="center"/>
          </w:tcPr>
          <w:p w14:paraId="6EEF6DBC" w14:textId="0B83E372" w:rsidR="003B5338" w:rsidRPr="00865291" w:rsidRDefault="003B5338" w:rsidP="003B5338">
            <w:pPr>
              <w:spacing w:after="0" w:line="240" w:lineRule="auto"/>
              <w:rPr>
                <w:rFonts w:ascii="メイリオ" w:eastAsia="メイリオ" w:hAnsi="メイリオ" w:cs="Arial"/>
                <w:color w:val="000000"/>
                <w:sz w:val="20"/>
                <w:szCs w:val="20"/>
                <w:lang w:eastAsia="ja-JP"/>
              </w:rPr>
            </w:pPr>
          </w:p>
        </w:tc>
      </w:tr>
      <w:tr w:rsidR="00775009" w:rsidRPr="00865291" w14:paraId="072C19CE" w14:textId="6AF394FF" w:rsidTr="00EF61BF">
        <w:trPr>
          <w:trHeight w:val="597"/>
        </w:trPr>
        <w:tc>
          <w:tcPr>
            <w:tcW w:w="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E84E14" w14:textId="7FAF5EEF" w:rsidR="003B5338" w:rsidRPr="00865291" w:rsidRDefault="00C4440C" w:rsidP="003B5338">
            <w:pPr>
              <w:spacing w:after="0" w:line="240" w:lineRule="auto"/>
              <w:rPr>
                <w:rFonts w:ascii="メイリオ" w:eastAsia="メイリオ" w:hAnsi="メイリオ" w:cs="Arial"/>
                <w:color w:val="000000"/>
                <w:sz w:val="20"/>
                <w:szCs w:val="20"/>
                <w:lang w:eastAsia="en-GB"/>
              </w:rPr>
            </w:pPr>
            <w:r w:rsidRPr="00865291">
              <w:rPr>
                <w:rFonts w:ascii="メイリオ" w:eastAsia="メイリオ" w:hAnsi="メイリオ" w:cs="Arial"/>
                <w:color w:val="000000"/>
                <w:sz w:val="20"/>
                <w:szCs w:val="20"/>
                <w:lang w:eastAsia="en-GB"/>
              </w:rPr>
              <w:t>5</w:t>
            </w:r>
          </w:p>
        </w:tc>
        <w:tc>
          <w:tcPr>
            <w:tcW w:w="6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B5F078" w14:textId="0CAF3EB3" w:rsidR="00F37D5A" w:rsidRPr="00865291" w:rsidRDefault="00F37D5A" w:rsidP="00D620E3">
            <w:pPr>
              <w:pStyle w:val="Notes"/>
              <w:numPr>
                <w:ilvl w:val="0"/>
                <w:numId w:val="0"/>
              </w:numPr>
              <w:rPr>
                <w:rFonts w:ascii="メイリオ" w:eastAsia="メイリオ" w:hAnsi="メイリオ" w:cs="Arial"/>
                <w:i w:val="0"/>
                <w:iCs/>
                <w:sz w:val="20"/>
                <w:szCs w:val="20"/>
                <w:lang w:eastAsia="ja-JP"/>
              </w:rPr>
            </w:pPr>
            <w:r w:rsidRPr="00865291">
              <w:rPr>
                <w:rFonts w:ascii="メイリオ" w:eastAsia="メイリオ" w:hAnsi="メイリオ" w:cs="ＭＳ ゴシック" w:hint="eastAsia"/>
                <w:i w:val="0"/>
                <w:iCs/>
                <w:color w:val="000000"/>
                <w:sz w:val="20"/>
                <w:szCs w:val="20"/>
                <w:lang w:eastAsia="ja-JP"/>
              </w:rPr>
              <w:t>認証取得事業者または現場は、スタッフの声を聞き、強制労働もしくは児童労働</w:t>
            </w:r>
            <w:r w:rsidR="00B9409F" w:rsidRPr="00865291">
              <w:rPr>
                <w:rFonts w:ascii="メイリオ" w:eastAsia="メイリオ" w:hAnsi="メイリオ" w:cs="ＭＳ ゴシック" w:hint="eastAsia"/>
                <w:i w:val="0"/>
                <w:iCs/>
                <w:color w:val="000000"/>
                <w:sz w:val="20"/>
                <w:szCs w:val="20"/>
                <w:lang w:eastAsia="ja-JP"/>
              </w:rPr>
              <w:t>が発生した場合に</w:t>
            </w:r>
            <w:r w:rsidRPr="00865291">
              <w:rPr>
                <w:rFonts w:ascii="メイリオ" w:eastAsia="メイリオ" w:hAnsi="メイリオ" w:cs="ＭＳ ゴシック" w:hint="eastAsia"/>
                <w:i w:val="0"/>
                <w:iCs/>
                <w:color w:val="000000"/>
                <w:sz w:val="20"/>
                <w:szCs w:val="20"/>
                <w:lang w:eastAsia="ja-JP"/>
              </w:rPr>
              <w:t>報告し是正するための方針または措置（ホットラインなど）を講じていますか？講じている場合、その内容を</w:t>
            </w:r>
            <w:r w:rsidR="00F42A09" w:rsidRPr="00865291">
              <w:rPr>
                <w:rFonts w:ascii="メイリオ" w:eastAsia="メイリオ" w:hAnsi="メイリオ" w:cs="ＭＳ ゴシック" w:hint="eastAsia"/>
                <w:i w:val="0"/>
                <w:iCs/>
                <w:color w:val="000000"/>
                <w:sz w:val="20"/>
                <w:szCs w:val="20"/>
                <w:lang w:eastAsia="ja-JP"/>
              </w:rPr>
              <w:t>記入</w:t>
            </w:r>
            <w:r w:rsidRPr="00865291">
              <w:rPr>
                <w:rFonts w:ascii="メイリオ" w:eastAsia="メイリオ" w:hAnsi="メイリオ" w:cs="ＭＳ ゴシック" w:hint="eastAsia"/>
                <w:i w:val="0"/>
                <w:iCs/>
                <w:color w:val="000000"/>
                <w:sz w:val="20"/>
                <w:szCs w:val="20"/>
                <w:lang w:eastAsia="ja-JP"/>
              </w:rPr>
              <w:t>してください。</w:t>
            </w:r>
          </w:p>
        </w:tc>
        <w:tc>
          <w:tcPr>
            <w:tcW w:w="1484" w:type="dxa"/>
            <w:tcBorders>
              <w:top w:val="single" w:sz="4" w:space="0" w:color="auto"/>
              <w:left w:val="single" w:sz="4" w:space="0" w:color="auto"/>
              <w:bottom w:val="single" w:sz="4" w:space="0" w:color="auto"/>
              <w:right w:val="single" w:sz="4" w:space="0" w:color="auto"/>
            </w:tcBorders>
          </w:tcPr>
          <w:p w14:paraId="515CE6D3" w14:textId="77777777" w:rsidR="003B5338" w:rsidRPr="00865291" w:rsidRDefault="003B5338" w:rsidP="003B5338">
            <w:pPr>
              <w:spacing w:after="0" w:line="240" w:lineRule="auto"/>
              <w:rPr>
                <w:rFonts w:ascii="メイリオ" w:eastAsia="メイリオ" w:hAnsi="メイリオ" w:cs="Arial"/>
                <w:color w:val="000000"/>
                <w:sz w:val="20"/>
                <w:szCs w:val="20"/>
                <w:lang w:eastAsia="ja-JP"/>
              </w:rPr>
            </w:pPr>
          </w:p>
        </w:tc>
        <w:tc>
          <w:tcPr>
            <w:tcW w:w="5009" w:type="dxa"/>
            <w:tcBorders>
              <w:top w:val="single" w:sz="4" w:space="0" w:color="auto"/>
              <w:left w:val="single" w:sz="4" w:space="0" w:color="auto"/>
              <w:bottom w:val="single" w:sz="4" w:space="0" w:color="auto"/>
              <w:right w:val="single" w:sz="4" w:space="0" w:color="auto"/>
            </w:tcBorders>
            <w:vAlign w:val="center"/>
          </w:tcPr>
          <w:p w14:paraId="29D6FF71" w14:textId="5DB93327" w:rsidR="003B5338" w:rsidRPr="00865291" w:rsidRDefault="003B5338" w:rsidP="003B5338">
            <w:pPr>
              <w:spacing w:after="0" w:line="240" w:lineRule="auto"/>
              <w:rPr>
                <w:rFonts w:ascii="メイリオ" w:eastAsia="メイリオ" w:hAnsi="メイリオ" w:cs="Arial"/>
                <w:color w:val="000000"/>
                <w:sz w:val="20"/>
                <w:szCs w:val="20"/>
                <w:lang w:eastAsia="ja-JP"/>
              </w:rPr>
            </w:pPr>
          </w:p>
        </w:tc>
      </w:tr>
      <w:tr w:rsidR="00775009" w:rsidRPr="00865291" w14:paraId="2F298C42" w14:textId="1B9CBA81" w:rsidTr="00EF61BF">
        <w:trPr>
          <w:trHeight w:val="597"/>
        </w:trPr>
        <w:tc>
          <w:tcPr>
            <w:tcW w:w="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1F4316" w14:textId="365B51E2" w:rsidR="003B5338" w:rsidRPr="00865291" w:rsidRDefault="00C4440C" w:rsidP="003B5338">
            <w:pPr>
              <w:spacing w:after="0" w:line="240" w:lineRule="auto"/>
              <w:rPr>
                <w:rFonts w:ascii="メイリオ" w:eastAsia="メイリオ" w:hAnsi="メイリオ" w:cs="Arial"/>
                <w:color w:val="000000"/>
                <w:sz w:val="20"/>
                <w:szCs w:val="20"/>
                <w:lang w:eastAsia="en-GB"/>
              </w:rPr>
            </w:pPr>
            <w:r w:rsidRPr="00865291">
              <w:rPr>
                <w:rFonts w:ascii="メイリオ" w:eastAsia="メイリオ" w:hAnsi="メイリオ" w:cs="Arial"/>
                <w:color w:val="000000"/>
                <w:sz w:val="20"/>
                <w:szCs w:val="20"/>
                <w:lang w:eastAsia="en-GB"/>
              </w:rPr>
              <w:t>6</w:t>
            </w:r>
          </w:p>
        </w:tc>
        <w:tc>
          <w:tcPr>
            <w:tcW w:w="6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F394C8" w14:textId="6CC47320" w:rsidR="00F37D5A" w:rsidRPr="00865291" w:rsidRDefault="00F37D5A" w:rsidP="00B86953">
            <w:pPr>
              <w:pStyle w:val="Notes"/>
              <w:numPr>
                <w:ilvl w:val="0"/>
                <w:numId w:val="0"/>
              </w:numPr>
              <w:rPr>
                <w:rFonts w:ascii="メイリオ" w:eastAsia="メイリオ" w:hAnsi="メイリオ" w:cs="Arial"/>
                <w:i w:val="0"/>
                <w:iCs/>
                <w:sz w:val="20"/>
                <w:szCs w:val="20"/>
                <w:lang w:eastAsia="ja-JP"/>
              </w:rPr>
            </w:pPr>
            <w:r w:rsidRPr="00865291">
              <w:rPr>
                <w:rFonts w:ascii="メイリオ" w:eastAsia="メイリオ" w:hAnsi="メイリオ" w:cs="ＭＳ ゴシック" w:hint="eastAsia"/>
                <w:i w:val="0"/>
                <w:iCs/>
                <w:color w:val="000000"/>
                <w:sz w:val="20"/>
                <w:szCs w:val="20"/>
                <w:lang w:eastAsia="ja-JP"/>
              </w:rPr>
              <w:t>認証取得事業者または現場は、水産製品を取</w:t>
            </w:r>
            <w:r w:rsidR="00981902" w:rsidRPr="00865291">
              <w:rPr>
                <w:rFonts w:ascii="メイリオ" w:eastAsia="メイリオ" w:hAnsi="メイリオ" w:cs="ＭＳ ゴシック" w:hint="eastAsia"/>
                <w:i w:val="0"/>
                <w:iCs/>
                <w:color w:val="000000"/>
                <w:sz w:val="20"/>
                <w:szCs w:val="20"/>
                <w:lang w:eastAsia="ja-JP"/>
              </w:rPr>
              <w:t>り</w:t>
            </w:r>
            <w:r w:rsidRPr="00865291">
              <w:rPr>
                <w:rFonts w:ascii="メイリオ" w:eastAsia="メイリオ" w:hAnsi="メイリオ" w:cs="ＭＳ ゴシック" w:hint="eastAsia"/>
                <w:i w:val="0"/>
                <w:iCs/>
                <w:color w:val="000000"/>
                <w:sz w:val="20"/>
                <w:szCs w:val="20"/>
                <w:lang w:eastAsia="ja-JP"/>
              </w:rPr>
              <w:t>扱う</w:t>
            </w:r>
            <w:r w:rsidR="003D42B6" w:rsidRPr="003D42B6">
              <w:rPr>
                <w:rFonts w:ascii="メイリオ" w:eastAsia="メイリオ" w:hAnsi="メイリオ" w:cs="ＭＳ ゴシック" w:hint="eastAsia"/>
                <w:i w:val="0"/>
                <w:iCs/>
                <w:color w:val="000000"/>
                <w:sz w:val="20"/>
                <w:szCs w:val="20"/>
                <w:lang w:eastAsia="ja-JP"/>
              </w:rPr>
              <w:t>移</w:t>
            </w:r>
            <w:r w:rsidR="000E4CE7">
              <w:rPr>
                <w:rFonts w:ascii="メイリオ" w:eastAsia="メイリオ" w:hAnsi="メイリオ" w:cs="ＭＳ ゴシック" w:hint="eastAsia"/>
                <w:i w:val="0"/>
                <w:iCs/>
                <w:color w:val="000000"/>
                <w:sz w:val="20"/>
                <w:szCs w:val="20"/>
                <w:lang w:eastAsia="ja-JP"/>
              </w:rPr>
              <w:t>民</w:t>
            </w:r>
            <w:r w:rsidR="003D42B6" w:rsidRPr="003D42B6">
              <w:rPr>
                <w:rFonts w:ascii="メイリオ" w:eastAsia="メイリオ" w:hAnsi="メイリオ" w:cs="ＭＳ ゴシック" w:hint="eastAsia"/>
                <w:i w:val="0"/>
                <w:iCs/>
                <w:color w:val="000000"/>
                <w:sz w:val="20"/>
                <w:szCs w:val="20"/>
                <w:lang w:eastAsia="ja-JP"/>
              </w:rPr>
              <w:t>労働者</w:t>
            </w:r>
            <w:r w:rsidR="007D4254">
              <w:rPr>
                <w:rFonts w:ascii="メイリオ" w:eastAsia="メイリオ" w:hAnsi="メイリオ" w:cs="ＭＳ ゴシック" w:hint="eastAsia"/>
                <w:i w:val="0"/>
                <w:iCs/>
                <w:color w:val="000000"/>
                <w:sz w:val="20"/>
                <w:szCs w:val="20"/>
                <w:lang w:eastAsia="ja-JP"/>
              </w:rPr>
              <w:t>・国外からあるいは国内の</w:t>
            </w:r>
            <w:proofErr w:type="gramStart"/>
            <w:r w:rsidR="007D4254">
              <w:rPr>
                <w:rFonts w:ascii="メイリオ" w:eastAsia="メイリオ" w:hAnsi="メイリオ" w:cs="ＭＳ ゴシック" w:hint="eastAsia"/>
                <w:i w:val="0"/>
                <w:iCs/>
                <w:color w:val="000000"/>
                <w:sz w:val="20"/>
                <w:szCs w:val="20"/>
                <w:lang w:eastAsia="ja-JP"/>
              </w:rPr>
              <w:t>出稼</w:t>
            </w:r>
            <w:proofErr w:type="gramEnd"/>
            <w:r w:rsidR="007D4254">
              <w:rPr>
                <w:rFonts w:ascii="メイリオ" w:eastAsia="メイリオ" w:hAnsi="メイリオ" w:cs="ＭＳ ゴシック" w:hint="eastAsia"/>
                <w:i w:val="0"/>
                <w:iCs/>
                <w:color w:val="000000"/>
                <w:sz w:val="20"/>
                <w:szCs w:val="20"/>
                <w:lang w:eastAsia="ja-JP"/>
              </w:rPr>
              <w:t>労働者</w:t>
            </w:r>
            <w:r w:rsidRPr="00865291">
              <w:rPr>
                <w:rFonts w:ascii="メイリオ" w:eastAsia="メイリオ" w:hAnsi="メイリオ" w:cs="ＭＳ ゴシック" w:hint="eastAsia"/>
                <w:i w:val="0"/>
                <w:iCs/>
                <w:color w:val="000000"/>
                <w:sz w:val="20"/>
                <w:szCs w:val="20"/>
                <w:lang w:eastAsia="ja-JP"/>
              </w:rPr>
              <w:t>を雇用していますか？雇用している場合、</w:t>
            </w:r>
            <w:r w:rsidRPr="00865291">
              <w:rPr>
                <w:rFonts w:ascii="メイリオ" w:eastAsia="メイリオ" w:hAnsi="メイリオ"/>
                <w:i w:val="0"/>
                <w:iCs/>
                <w:color w:val="000000"/>
                <w:sz w:val="20"/>
                <w:szCs w:val="20"/>
                <w:lang w:eastAsia="ja-JP"/>
              </w:rPr>
              <w:t xml:space="preserve">a) </w:t>
            </w:r>
            <w:r w:rsidRPr="00865291">
              <w:rPr>
                <w:rFonts w:ascii="メイリオ" w:eastAsia="メイリオ" w:hAnsi="メイリオ" w:cs="ＭＳ ゴシック" w:hint="eastAsia"/>
                <w:i w:val="0"/>
                <w:iCs/>
                <w:color w:val="000000"/>
                <w:sz w:val="20"/>
                <w:szCs w:val="20"/>
                <w:lang w:eastAsia="ja-JP"/>
              </w:rPr>
              <w:t>水産製品の取り扱いのために雇用</w:t>
            </w:r>
            <w:r w:rsidR="007D4254">
              <w:rPr>
                <w:rFonts w:ascii="メイリオ" w:eastAsia="メイリオ" w:hAnsi="メイリオ" w:cs="ＭＳ ゴシック" w:hint="eastAsia"/>
                <w:i w:val="0"/>
                <w:iCs/>
                <w:color w:val="000000"/>
                <w:sz w:val="20"/>
                <w:szCs w:val="20"/>
                <w:lang w:eastAsia="ja-JP"/>
              </w:rPr>
              <w:t>し</w:t>
            </w:r>
            <w:r w:rsidRPr="00865291">
              <w:rPr>
                <w:rFonts w:ascii="メイリオ" w:eastAsia="メイリオ" w:hAnsi="メイリオ" w:cs="ＭＳ ゴシック" w:hint="eastAsia"/>
                <w:i w:val="0"/>
                <w:iCs/>
                <w:color w:val="000000"/>
                <w:sz w:val="20"/>
                <w:szCs w:val="20"/>
                <w:lang w:eastAsia="ja-JP"/>
              </w:rPr>
              <w:t>ている</w:t>
            </w:r>
            <w:r w:rsidR="003D42B6" w:rsidRPr="003D42B6">
              <w:rPr>
                <w:rFonts w:ascii="メイリオ" w:eastAsia="メイリオ" w:hAnsi="メイリオ" w:cs="ＭＳ ゴシック" w:hint="eastAsia"/>
                <w:i w:val="0"/>
                <w:iCs/>
                <w:color w:val="000000"/>
                <w:sz w:val="20"/>
                <w:szCs w:val="20"/>
                <w:lang w:eastAsia="ja-JP"/>
              </w:rPr>
              <w:t>移</w:t>
            </w:r>
            <w:r w:rsidR="00544E90">
              <w:rPr>
                <w:rFonts w:ascii="メイリオ" w:eastAsia="メイリオ" w:hAnsi="メイリオ" w:cs="ＭＳ ゴシック" w:hint="eastAsia"/>
                <w:i w:val="0"/>
                <w:iCs/>
                <w:color w:val="000000"/>
                <w:sz w:val="20"/>
                <w:szCs w:val="20"/>
                <w:lang w:eastAsia="ja-JP"/>
              </w:rPr>
              <w:t>民</w:t>
            </w:r>
            <w:r w:rsidR="003D42B6" w:rsidRPr="003D42B6">
              <w:rPr>
                <w:rFonts w:ascii="メイリオ" w:eastAsia="メイリオ" w:hAnsi="メイリオ" w:cs="ＭＳ ゴシック" w:hint="eastAsia"/>
                <w:i w:val="0"/>
                <w:iCs/>
                <w:color w:val="000000"/>
                <w:sz w:val="20"/>
                <w:szCs w:val="20"/>
                <w:lang w:eastAsia="ja-JP"/>
              </w:rPr>
              <w:t>労働者</w:t>
            </w:r>
            <w:r w:rsidR="00491784">
              <w:rPr>
                <w:rFonts w:ascii="メイリオ" w:eastAsia="メイリオ" w:hAnsi="メイリオ" w:cs="ＭＳ ゴシック" w:hint="eastAsia"/>
                <w:i w:val="0"/>
                <w:iCs/>
                <w:color w:val="000000"/>
                <w:sz w:val="20"/>
                <w:szCs w:val="20"/>
                <w:lang w:eastAsia="ja-JP"/>
              </w:rPr>
              <w:t>・国外からあるいは国内の</w:t>
            </w:r>
            <w:proofErr w:type="gramStart"/>
            <w:r w:rsidR="00491784">
              <w:rPr>
                <w:rFonts w:ascii="メイリオ" w:eastAsia="メイリオ" w:hAnsi="メイリオ" w:cs="ＭＳ ゴシック" w:hint="eastAsia"/>
                <w:i w:val="0"/>
                <w:iCs/>
                <w:color w:val="000000"/>
                <w:sz w:val="20"/>
                <w:szCs w:val="20"/>
                <w:lang w:eastAsia="ja-JP"/>
              </w:rPr>
              <w:t>出稼</w:t>
            </w:r>
            <w:proofErr w:type="gramEnd"/>
            <w:r w:rsidR="00491784">
              <w:rPr>
                <w:rFonts w:ascii="メイリオ" w:eastAsia="メイリオ" w:hAnsi="メイリオ" w:cs="ＭＳ ゴシック" w:hint="eastAsia"/>
                <w:i w:val="0"/>
                <w:iCs/>
                <w:color w:val="000000"/>
                <w:sz w:val="20"/>
                <w:szCs w:val="20"/>
                <w:lang w:eastAsia="ja-JP"/>
              </w:rPr>
              <w:t>労働者</w:t>
            </w:r>
            <w:r w:rsidRPr="00865291">
              <w:rPr>
                <w:rFonts w:ascii="メイリオ" w:eastAsia="メイリオ" w:hAnsi="メイリオ" w:cs="ＭＳ ゴシック" w:hint="eastAsia"/>
                <w:i w:val="0"/>
                <w:iCs/>
                <w:color w:val="000000"/>
                <w:sz w:val="20"/>
                <w:szCs w:val="20"/>
                <w:lang w:eastAsia="ja-JP"/>
              </w:rPr>
              <w:t>の割合、および</w:t>
            </w:r>
            <w:r w:rsidRPr="00865291">
              <w:rPr>
                <w:rFonts w:ascii="メイリオ" w:eastAsia="メイリオ" w:hAnsi="メイリオ"/>
                <w:i w:val="0"/>
                <w:iCs/>
                <w:color w:val="000000"/>
                <w:sz w:val="20"/>
                <w:szCs w:val="20"/>
                <w:lang w:eastAsia="ja-JP"/>
              </w:rPr>
              <w:t xml:space="preserve"> b) </w:t>
            </w:r>
            <w:r w:rsidRPr="00865291">
              <w:rPr>
                <w:rFonts w:ascii="メイリオ" w:eastAsia="メイリオ" w:hAnsi="メイリオ" w:cs="ＭＳ ゴシック" w:hint="eastAsia"/>
                <w:i w:val="0"/>
                <w:iCs/>
                <w:color w:val="000000"/>
                <w:sz w:val="20"/>
                <w:szCs w:val="20"/>
                <w:lang w:eastAsia="ja-JP"/>
              </w:rPr>
              <w:t>臨時契約の</w:t>
            </w:r>
            <w:r w:rsidR="00176DF7">
              <w:rPr>
                <w:rFonts w:ascii="メイリオ" w:eastAsia="メイリオ" w:hAnsi="メイリオ" w:cs="ＭＳ ゴシック" w:hint="eastAsia"/>
                <w:i w:val="0"/>
                <w:iCs/>
                <w:color w:val="000000"/>
                <w:sz w:val="20"/>
                <w:szCs w:val="20"/>
                <w:lang w:eastAsia="ja-JP"/>
              </w:rPr>
              <w:t>移民労働者</w:t>
            </w:r>
            <w:r w:rsidR="00491784">
              <w:rPr>
                <w:rFonts w:ascii="メイリオ" w:eastAsia="メイリオ" w:hAnsi="メイリオ" w:cs="ＭＳ ゴシック" w:hint="eastAsia"/>
                <w:i w:val="0"/>
                <w:iCs/>
                <w:color w:val="000000"/>
                <w:sz w:val="20"/>
                <w:szCs w:val="20"/>
                <w:lang w:eastAsia="ja-JP"/>
              </w:rPr>
              <w:t>・国外からあるいは国内の</w:t>
            </w:r>
            <w:proofErr w:type="gramStart"/>
            <w:r w:rsidR="00491784">
              <w:rPr>
                <w:rFonts w:ascii="メイリオ" w:eastAsia="メイリオ" w:hAnsi="メイリオ" w:cs="ＭＳ ゴシック" w:hint="eastAsia"/>
                <w:i w:val="0"/>
                <w:iCs/>
                <w:color w:val="000000"/>
                <w:sz w:val="20"/>
                <w:szCs w:val="20"/>
                <w:lang w:eastAsia="ja-JP"/>
              </w:rPr>
              <w:t>出稼</w:t>
            </w:r>
            <w:proofErr w:type="gramEnd"/>
            <w:r w:rsidR="00491784">
              <w:rPr>
                <w:rFonts w:ascii="メイリオ" w:eastAsia="メイリオ" w:hAnsi="メイリオ" w:cs="ＭＳ ゴシック" w:hint="eastAsia"/>
                <w:i w:val="0"/>
                <w:iCs/>
                <w:color w:val="000000"/>
                <w:sz w:val="20"/>
                <w:szCs w:val="20"/>
                <w:lang w:eastAsia="ja-JP"/>
              </w:rPr>
              <w:t>労働者</w:t>
            </w:r>
            <w:r w:rsidRPr="00865291">
              <w:rPr>
                <w:rFonts w:ascii="メイリオ" w:eastAsia="メイリオ" w:hAnsi="メイリオ" w:cs="ＭＳ ゴシック" w:hint="eastAsia"/>
                <w:i w:val="0"/>
                <w:iCs/>
                <w:color w:val="000000"/>
                <w:sz w:val="20"/>
                <w:szCs w:val="20"/>
                <w:lang w:eastAsia="ja-JP"/>
              </w:rPr>
              <w:t>の割合を</w:t>
            </w:r>
            <w:r w:rsidR="00F555C5" w:rsidRPr="00865291">
              <w:rPr>
                <w:rFonts w:ascii="メイリオ" w:eastAsia="メイリオ" w:hAnsi="メイリオ" w:cs="ＭＳ ゴシック" w:hint="eastAsia"/>
                <w:i w:val="0"/>
                <w:iCs/>
                <w:color w:val="000000"/>
                <w:sz w:val="20"/>
                <w:szCs w:val="20"/>
                <w:lang w:eastAsia="ja-JP"/>
              </w:rPr>
              <w:t>記入</w:t>
            </w:r>
            <w:r w:rsidRPr="00865291">
              <w:rPr>
                <w:rFonts w:ascii="メイリオ" w:eastAsia="メイリオ" w:hAnsi="メイリオ" w:cs="ＭＳ ゴシック" w:hint="eastAsia"/>
                <w:i w:val="0"/>
                <w:iCs/>
                <w:color w:val="000000"/>
                <w:sz w:val="20"/>
                <w:szCs w:val="20"/>
                <w:lang w:eastAsia="ja-JP"/>
              </w:rPr>
              <w:t>してください。</w:t>
            </w:r>
          </w:p>
        </w:tc>
        <w:tc>
          <w:tcPr>
            <w:tcW w:w="1484" w:type="dxa"/>
            <w:tcBorders>
              <w:top w:val="single" w:sz="4" w:space="0" w:color="auto"/>
              <w:left w:val="single" w:sz="4" w:space="0" w:color="auto"/>
              <w:bottom w:val="single" w:sz="4" w:space="0" w:color="auto"/>
              <w:right w:val="single" w:sz="4" w:space="0" w:color="auto"/>
            </w:tcBorders>
          </w:tcPr>
          <w:p w14:paraId="52A1AA1B" w14:textId="77777777" w:rsidR="003B5338" w:rsidRPr="00865291" w:rsidRDefault="003B5338" w:rsidP="003B5338">
            <w:pPr>
              <w:spacing w:after="0" w:line="240" w:lineRule="auto"/>
              <w:rPr>
                <w:rFonts w:ascii="メイリオ" w:eastAsia="メイリオ" w:hAnsi="メイリオ" w:cs="Arial"/>
                <w:color w:val="000000"/>
                <w:sz w:val="20"/>
                <w:szCs w:val="20"/>
                <w:lang w:eastAsia="ja-JP"/>
              </w:rPr>
            </w:pPr>
          </w:p>
        </w:tc>
        <w:tc>
          <w:tcPr>
            <w:tcW w:w="5009" w:type="dxa"/>
            <w:tcBorders>
              <w:top w:val="single" w:sz="4" w:space="0" w:color="auto"/>
              <w:left w:val="single" w:sz="4" w:space="0" w:color="auto"/>
              <w:bottom w:val="single" w:sz="4" w:space="0" w:color="auto"/>
              <w:right w:val="single" w:sz="4" w:space="0" w:color="auto"/>
            </w:tcBorders>
            <w:vAlign w:val="center"/>
          </w:tcPr>
          <w:p w14:paraId="6C9F5F0C" w14:textId="0CEEAE03" w:rsidR="003B5338" w:rsidRPr="00865291" w:rsidRDefault="003B5338" w:rsidP="003B5338">
            <w:pPr>
              <w:spacing w:after="0" w:line="240" w:lineRule="auto"/>
              <w:rPr>
                <w:rFonts w:ascii="メイリオ" w:eastAsia="メイリオ" w:hAnsi="メイリオ" w:cs="Arial"/>
                <w:color w:val="000000"/>
                <w:sz w:val="20"/>
                <w:szCs w:val="20"/>
                <w:lang w:eastAsia="ja-JP"/>
              </w:rPr>
            </w:pPr>
          </w:p>
        </w:tc>
      </w:tr>
      <w:tr w:rsidR="00775009" w:rsidRPr="00865291" w14:paraId="1FA878E9" w14:textId="397E0EDC" w:rsidTr="00EF61BF">
        <w:trPr>
          <w:trHeight w:val="836"/>
        </w:trPr>
        <w:tc>
          <w:tcPr>
            <w:tcW w:w="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96C37C" w14:textId="2FAF83B8" w:rsidR="003B5338" w:rsidRPr="00865291" w:rsidRDefault="00106C19" w:rsidP="003B5338">
            <w:pPr>
              <w:spacing w:after="0" w:line="240" w:lineRule="auto"/>
              <w:rPr>
                <w:rFonts w:ascii="メイリオ" w:eastAsia="メイリオ" w:hAnsi="メイリオ" w:cs="Arial"/>
                <w:color w:val="000000"/>
                <w:sz w:val="20"/>
                <w:szCs w:val="20"/>
                <w:lang w:eastAsia="en-GB"/>
              </w:rPr>
            </w:pPr>
            <w:r w:rsidRPr="00865291">
              <w:rPr>
                <w:rFonts w:ascii="メイリオ" w:eastAsia="メイリオ" w:hAnsi="メイリオ" w:cs="Arial"/>
                <w:color w:val="000000"/>
                <w:sz w:val="20"/>
                <w:szCs w:val="20"/>
                <w:lang w:eastAsia="en-GB"/>
              </w:rPr>
              <w:t>7</w:t>
            </w:r>
          </w:p>
        </w:tc>
        <w:tc>
          <w:tcPr>
            <w:tcW w:w="6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945888" w14:textId="4781912E" w:rsidR="00F37D5A" w:rsidRPr="00865291" w:rsidRDefault="00F37D5A" w:rsidP="003B5338">
            <w:pPr>
              <w:spacing w:after="0" w:line="240" w:lineRule="auto"/>
              <w:rPr>
                <w:rFonts w:ascii="メイリオ" w:eastAsia="メイリオ" w:hAnsi="メイリオ" w:cs="Arial"/>
                <w:color w:val="000000"/>
                <w:sz w:val="20"/>
                <w:szCs w:val="20"/>
                <w:lang w:eastAsia="ja-JP"/>
              </w:rPr>
            </w:pPr>
            <w:r w:rsidRPr="00865291">
              <w:rPr>
                <w:rFonts w:ascii="メイリオ" w:eastAsia="メイリオ" w:hAnsi="メイリオ" w:hint="eastAsia"/>
                <w:color w:val="000000"/>
                <w:sz w:val="20"/>
                <w:szCs w:val="20"/>
                <w:lang w:eastAsia="ja-JP"/>
              </w:rPr>
              <w:t>認証取得事業</w:t>
            </w:r>
            <w:r w:rsidRPr="00865291">
              <w:rPr>
                <w:rFonts w:ascii="メイリオ" w:eastAsia="メイリオ" w:hAnsi="メイリオ"/>
                <w:color w:val="000000"/>
                <w:sz w:val="20"/>
                <w:szCs w:val="20"/>
                <w:lang w:eastAsia="ja-JP"/>
              </w:rPr>
              <w:t>者または</w:t>
            </w:r>
            <w:r w:rsidR="00BA29DC">
              <w:rPr>
                <w:rFonts w:ascii="メイリオ" w:eastAsia="メイリオ" w:hAnsi="メイリオ" w:hint="eastAsia"/>
                <w:color w:val="000000"/>
                <w:sz w:val="20"/>
                <w:szCs w:val="20"/>
                <w:lang w:eastAsia="ja-JP"/>
              </w:rPr>
              <w:t>現場</w:t>
            </w:r>
            <w:r w:rsidRPr="00865291">
              <w:rPr>
                <w:rFonts w:ascii="メイリオ" w:eastAsia="メイリオ" w:hAnsi="メイリオ"/>
                <w:color w:val="000000"/>
                <w:sz w:val="20"/>
                <w:szCs w:val="20"/>
                <w:lang w:eastAsia="ja-JP"/>
              </w:rPr>
              <w:t>は、人材</w:t>
            </w:r>
            <w:r w:rsidR="00491784">
              <w:rPr>
                <w:rFonts w:ascii="メイリオ" w:eastAsia="メイリオ" w:hAnsi="メイリオ" w:hint="eastAsia"/>
                <w:color w:val="000000"/>
                <w:sz w:val="20"/>
                <w:szCs w:val="20"/>
                <w:lang w:eastAsia="ja-JP"/>
              </w:rPr>
              <w:t>派遣</w:t>
            </w:r>
            <w:r w:rsidRPr="00865291">
              <w:rPr>
                <w:rFonts w:ascii="メイリオ" w:eastAsia="メイリオ" w:hAnsi="メイリオ"/>
                <w:color w:val="000000"/>
                <w:sz w:val="20"/>
                <w:szCs w:val="20"/>
                <w:lang w:eastAsia="ja-JP"/>
              </w:rPr>
              <w:t>会社を利用していますか？</w:t>
            </w:r>
            <w:r w:rsidR="002105A1" w:rsidRPr="00865291">
              <w:rPr>
                <w:rFonts w:ascii="メイリオ" w:eastAsia="メイリオ" w:hAnsi="メイリオ" w:hint="eastAsia"/>
                <w:color w:val="000000"/>
                <w:sz w:val="20"/>
                <w:szCs w:val="20"/>
                <w:lang w:eastAsia="ja-JP"/>
              </w:rPr>
              <w:t>労働者</w:t>
            </w:r>
            <w:r w:rsidRPr="00865291">
              <w:rPr>
                <w:rFonts w:ascii="メイリオ" w:eastAsia="メイリオ" w:hAnsi="メイリオ"/>
                <w:color w:val="000000"/>
                <w:sz w:val="20"/>
                <w:szCs w:val="20"/>
                <w:lang w:eastAsia="ja-JP"/>
              </w:rPr>
              <w:t>を募集するため</w:t>
            </w:r>
            <w:r w:rsidRPr="00865291">
              <w:rPr>
                <w:rFonts w:ascii="メイリオ" w:eastAsia="メイリオ" w:hAnsi="メイリオ" w:hint="eastAsia"/>
                <w:color w:val="000000"/>
                <w:sz w:val="20"/>
                <w:szCs w:val="20"/>
                <w:lang w:eastAsia="ja-JP"/>
              </w:rPr>
              <w:t>に</w:t>
            </w:r>
            <w:r w:rsidR="00BA6543" w:rsidRPr="00865291">
              <w:rPr>
                <w:rFonts w:ascii="メイリオ" w:eastAsia="メイリオ" w:hAnsi="メイリオ" w:hint="eastAsia"/>
                <w:color w:val="000000"/>
                <w:sz w:val="20"/>
                <w:szCs w:val="20"/>
                <w:lang w:eastAsia="ja-JP"/>
              </w:rPr>
              <w:t>通常</w:t>
            </w:r>
            <w:r w:rsidRPr="00865291">
              <w:rPr>
                <w:rFonts w:ascii="メイリオ" w:eastAsia="メイリオ" w:hAnsi="メイリオ" w:hint="eastAsia"/>
                <w:color w:val="000000"/>
                <w:sz w:val="20"/>
                <w:szCs w:val="20"/>
                <w:lang w:eastAsia="ja-JP"/>
              </w:rPr>
              <w:t>行っている</w:t>
            </w:r>
            <w:r w:rsidRPr="00865291">
              <w:rPr>
                <w:rFonts w:ascii="メイリオ" w:eastAsia="メイリオ" w:hAnsi="メイリオ"/>
                <w:color w:val="000000"/>
                <w:sz w:val="20"/>
                <w:szCs w:val="20"/>
                <w:lang w:eastAsia="ja-JP"/>
              </w:rPr>
              <w:t>方法を</w:t>
            </w:r>
            <w:r w:rsidR="00F555C5" w:rsidRPr="00865291">
              <w:rPr>
                <w:rFonts w:ascii="メイリオ" w:eastAsia="メイリオ" w:hAnsi="メイリオ" w:hint="eastAsia"/>
                <w:color w:val="000000"/>
                <w:sz w:val="20"/>
                <w:szCs w:val="20"/>
                <w:lang w:eastAsia="ja-JP"/>
              </w:rPr>
              <w:t>記入</w:t>
            </w:r>
            <w:r w:rsidRPr="00865291">
              <w:rPr>
                <w:rFonts w:ascii="メイリオ" w:eastAsia="メイリオ" w:hAnsi="メイリオ"/>
                <w:color w:val="000000"/>
                <w:sz w:val="20"/>
                <w:szCs w:val="20"/>
                <w:lang w:eastAsia="ja-JP"/>
              </w:rPr>
              <w:t>してください。</w:t>
            </w:r>
          </w:p>
        </w:tc>
        <w:tc>
          <w:tcPr>
            <w:tcW w:w="1484" w:type="dxa"/>
            <w:tcBorders>
              <w:top w:val="single" w:sz="4" w:space="0" w:color="auto"/>
              <w:left w:val="single" w:sz="4" w:space="0" w:color="auto"/>
              <w:bottom w:val="single" w:sz="4" w:space="0" w:color="auto"/>
              <w:right w:val="single" w:sz="4" w:space="0" w:color="auto"/>
            </w:tcBorders>
          </w:tcPr>
          <w:p w14:paraId="76FE4A35" w14:textId="77777777" w:rsidR="003B5338" w:rsidRPr="00865291" w:rsidRDefault="003B5338" w:rsidP="003B5338">
            <w:pPr>
              <w:spacing w:after="0" w:line="240" w:lineRule="auto"/>
              <w:rPr>
                <w:rFonts w:ascii="メイリオ" w:eastAsia="メイリオ" w:hAnsi="メイリオ" w:cs="Arial"/>
                <w:color w:val="000000"/>
                <w:sz w:val="20"/>
                <w:szCs w:val="20"/>
                <w:lang w:eastAsia="ja-JP"/>
              </w:rPr>
            </w:pPr>
          </w:p>
        </w:tc>
        <w:tc>
          <w:tcPr>
            <w:tcW w:w="5009" w:type="dxa"/>
            <w:tcBorders>
              <w:top w:val="single" w:sz="4" w:space="0" w:color="auto"/>
              <w:left w:val="single" w:sz="4" w:space="0" w:color="auto"/>
              <w:bottom w:val="single" w:sz="4" w:space="0" w:color="auto"/>
              <w:right w:val="single" w:sz="4" w:space="0" w:color="auto"/>
            </w:tcBorders>
            <w:vAlign w:val="center"/>
          </w:tcPr>
          <w:p w14:paraId="51151D11" w14:textId="3B966230" w:rsidR="003B5338" w:rsidRPr="00865291" w:rsidRDefault="003B5338" w:rsidP="003B5338">
            <w:pPr>
              <w:spacing w:after="0" w:line="240" w:lineRule="auto"/>
              <w:rPr>
                <w:rFonts w:ascii="メイリオ" w:eastAsia="メイリオ" w:hAnsi="メイリオ" w:cs="Arial"/>
                <w:color w:val="000000"/>
                <w:sz w:val="20"/>
                <w:szCs w:val="20"/>
                <w:lang w:eastAsia="ja-JP"/>
              </w:rPr>
            </w:pPr>
          </w:p>
        </w:tc>
      </w:tr>
      <w:tr w:rsidR="00775009" w:rsidRPr="00865291" w14:paraId="01CBD289" w14:textId="2BEBC48D" w:rsidTr="00EF61BF">
        <w:trPr>
          <w:trHeight w:val="1195"/>
        </w:trPr>
        <w:tc>
          <w:tcPr>
            <w:tcW w:w="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8A1532" w14:textId="42230C3B" w:rsidR="003B5338" w:rsidRPr="00865291" w:rsidRDefault="00F21F22" w:rsidP="003B5338">
            <w:pPr>
              <w:spacing w:after="0" w:line="240" w:lineRule="auto"/>
              <w:rPr>
                <w:rFonts w:ascii="メイリオ" w:eastAsia="メイリオ" w:hAnsi="メイリオ" w:cs="Arial"/>
                <w:color w:val="000000"/>
                <w:sz w:val="20"/>
                <w:szCs w:val="20"/>
                <w:lang w:eastAsia="en-GB"/>
              </w:rPr>
            </w:pPr>
            <w:r w:rsidRPr="00865291">
              <w:rPr>
                <w:rFonts w:ascii="メイリオ" w:eastAsia="メイリオ" w:hAnsi="メイリオ" w:cs="Arial"/>
                <w:color w:val="000000"/>
                <w:sz w:val="20"/>
                <w:szCs w:val="20"/>
                <w:lang w:eastAsia="en-GB"/>
              </w:rPr>
              <w:lastRenderedPageBreak/>
              <w:t>8</w:t>
            </w:r>
          </w:p>
        </w:tc>
        <w:tc>
          <w:tcPr>
            <w:tcW w:w="6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7E3371" w14:textId="35E292C1" w:rsidR="0044073C" w:rsidRPr="00865291" w:rsidRDefault="00EE1B75" w:rsidP="00B6621D">
            <w:pPr>
              <w:pStyle w:val="Notes"/>
              <w:numPr>
                <w:ilvl w:val="0"/>
                <w:numId w:val="0"/>
              </w:numPr>
              <w:rPr>
                <w:rFonts w:ascii="メイリオ" w:eastAsia="メイリオ" w:hAnsi="メイリオ" w:cs="Arial"/>
                <w:i w:val="0"/>
                <w:sz w:val="20"/>
                <w:szCs w:val="20"/>
                <w:lang w:eastAsia="ja-JP"/>
              </w:rPr>
            </w:pPr>
            <w:r w:rsidRPr="00865291">
              <w:rPr>
                <w:rFonts w:ascii="メイリオ" w:eastAsia="メイリオ" w:hAnsi="メイリオ" w:cs="ＭＳ ゴシック" w:hint="eastAsia"/>
                <w:i w:val="0"/>
                <w:iCs/>
                <w:color w:val="000000"/>
                <w:sz w:val="20"/>
                <w:szCs w:val="20"/>
                <w:lang w:eastAsia="ja-JP"/>
              </w:rPr>
              <w:t>認証取得事業者または現場は、雇用に関連した債務束縛または費用が</w:t>
            </w:r>
            <w:r w:rsidR="000517AF" w:rsidRPr="00865291">
              <w:rPr>
                <w:rFonts w:ascii="メイリオ" w:eastAsia="メイリオ" w:hAnsi="メイリオ" w:cs="ＭＳ ゴシック" w:hint="eastAsia"/>
                <w:i w:val="0"/>
                <w:iCs/>
                <w:color w:val="000000"/>
                <w:sz w:val="20"/>
                <w:szCs w:val="20"/>
                <w:lang w:eastAsia="ja-JP"/>
              </w:rPr>
              <w:t>労働者に</w:t>
            </w:r>
            <w:r w:rsidRPr="00865291">
              <w:rPr>
                <w:rFonts w:ascii="メイリオ" w:eastAsia="メイリオ" w:hAnsi="メイリオ" w:cs="ＭＳ ゴシック" w:hint="eastAsia"/>
                <w:i w:val="0"/>
                <w:iCs/>
                <w:color w:val="000000"/>
                <w:sz w:val="20"/>
                <w:szCs w:val="20"/>
                <w:lang w:eastAsia="ja-JP"/>
              </w:rPr>
              <w:t>課されないことを</w:t>
            </w:r>
            <w:r w:rsidR="00D41DAE" w:rsidRPr="00865291">
              <w:rPr>
                <w:rFonts w:ascii="メイリオ" w:eastAsia="メイリオ" w:hAnsi="メイリオ" w:cs="ＭＳ ゴシック" w:hint="eastAsia"/>
                <w:i w:val="0"/>
                <w:iCs/>
                <w:color w:val="000000"/>
                <w:sz w:val="20"/>
                <w:szCs w:val="20"/>
                <w:lang w:eastAsia="ja-JP"/>
              </w:rPr>
              <w:t>確実に</w:t>
            </w:r>
            <w:r w:rsidRPr="00865291">
              <w:rPr>
                <w:rFonts w:ascii="メイリオ" w:eastAsia="メイリオ" w:hAnsi="メイリオ" w:cs="ＭＳ ゴシック" w:hint="eastAsia"/>
                <w:i w:val="0"/>
                <w:iCs/>
                <w:color w:val="000000"/>
                <w:sz w:val="20"/>
                <w:szCs w:val="20"/>
                <w:lang w:eastAsia="ja-JP"/>
              </w:rPr>
              <w:t>するためのプロセスを講じていますか？講じている場合、包括的なサービスレベルの合意書や雇用主負担の原則へのコミットメントなど、どのような慣行があるのかを</w:t>
            </w:r>
            <w:r w:rsidR="00F555C5" w:rsidRPr="00865291">
              <w:rPr>
                <w:rFonts w:ascii="メイリオ" w:eastAsia="メイリオ" w:hAnsi="メイリオ" w:hint="eastAsia"/>
                <w:i w:val="0"/>
                <w:iCs/>
                <w:color w:val="000000"/>
                <w:sz w:val="20"/>
                <w:szCs w:val="20"/>
                <w:lang w:eastAsia="ja-JP"/>
              </w:rPr>
              <w:t>記入</w:t>
            </w:r>
            <w:r w:rsidRPr="00865291">
              <w:rPr>
                <w:rFonts w:ascii="メイリオ" w:eastAsia="メイリオ" w:hAnsi="メイリオ" w:cs="ＭＳ ゴシック" w:hint="eastAsia"/>
                <w:i w:val="0"/>
                <w:iCs/>
                <w:color w:val="000000"/>
                <w:sz w:val="20"/>
                <w:szCs w:val="20"/>
                <w:lang w:eastAsia="ja-JP"/>
              </w:rPr>
              <w:t>してください。</w:t>
            </w:r>
          </w:p>
          <w:p w14:paraId="2BD31210" w14:textId="50AB639B" w:rsidR="00EE1B75" w:rsidRPr="00865291" w:rsidRDefault="00EE1B75" w:rsidP="0044073C">
            <w:pPr>
              <w:pStyle w:val="Notes"/>
              <w:numPr>
                <w:ilvl w:val="0"/>
                <w:numId w:val="0"/>
              </w:numPr>
              <w:rPr>
                <w:rFonts w:ascii="メイリオ" w:eastAsia="メイリオ" w:hAnsi="メイリオ" w:cs="Arial"/>
                <w:i w:val="0"/>
                <w:iCs/>
                <w:sz w:val="20"/>
                <w:szCs w:val="20"/>
                <w:lang w:val="en-US" w:eastAsia="ja-JP"/>
              </w:rPr>
            </w:pPr>
            <w:r w:rsidRPr="00865291">
              <w:rPr>
                <w:rFonts w:ascii="メイリオ" w:eastAsia="メイリオ" w:hAnsi="メイリオ" w:cs="ＭＳ ゴシック" w:hint="eastAsia"/>
                <w:i w:val="0"/>
                <w:iCs/>
                <w:color w:val="000000"/>
                <w:sz w:val="20"/>
                <w:szCs w:val="20"/>
                <w:lang w:eastAsia="ja-JP"/>
              </w:rPr>
              <w:t>労働者の雇用関連の費用には、紹介または仲介手数料、職場への移動、ビザ、医療、安全装具、衣服／保護具、職場での食事、通信アクセス、送金手数料、本国送還などが含まれる場合があ</w:t>
            </w:r>
            <w:r w:rsidR="00491784">
              <w:rPr>
                <w:rFonts w:ascii="メイリオ" w:eastAsia="メイリオ" w:hAnsi="メイリオ" w:cs="ＭＳ ゴシック" w:hint="eastAsia"/>
                <w:i w:val="0"/>
                <w:iCs/>
                <w:color w:val="000000"/>
                <w:sz w:val="20"/>
                <w:szCs w:val="20"/>
                <w:lang w:eastAsia="ja-JP"/>
              </w:rPr>
              <w:t>ります</w:t>
            </w:r>
            <w:r w:rsidRPr="00865291">
              <w:rPr>
                <w:rFonts w:ascii="メイリオ" w:eastAsia="メイリオ" w:hAnsi="メイリオ" w:cs="ＭＳ ゴシック" w:hint="eastAsia"/>
                <w:i w:val="0"/>
                <w:iCs/>
                <w:color w:val="000000"/>
                <w:sz w:val="20"/>
                <w:szCs w:val="20"/>
                <w:lang w:eastAsia="ja-JP"/>
              </w:rPr>
              <w:t>。</w:t>
            </w:r>
          </w:p>
        </w:tc>
        <w:tc>
          <w:tcPr>
            <w:tcW w:w="1484" w:type="dxa"/>
            <w:tcBorders>
              <w:top w:val="single" w:sz="4" w:space="0" w:color="auto"/>
              <w:left w:val="single" w:sz="4" w:space="0" w:color="auto"/>
              <w:bottom w:val="single" w:sz="4" w:space="0" w:color="auto"/>
              <w:right w:val="single" w:sz="4" w:space="0" w:color="auto"/>
            </w:tcBorders>
          </w:tcPr>
          <w:p w14:paraId="2331FB18" w14:textId="77777777" w:rsidR="003B5338" w:rsidRPr="00865291" w:rsidRDefault="003B5338" w:rsidP="003B5338">
            <w:pPr>
              <w:spacing w:after="0" w:line="240" w:lineRule="auto"/>
              <w:rPr>
                <w:rFonts w:ascii="メイリオ" w:eastAsia="メイリオ" w:hAnsi="メイリオ" w:cs="Arial"/>
                <w:color w:val="000000"/>
                <w:sz w:val="20"/>
                <w:szCs w:val="20"/>
                <w:lang w:eastAsia="ja-JP"/>
              </w:rPr>
            </w:pPr>
          </w:p>
        </w:tc>
        <w:tc>
          <w:tcPr>
            <w:tcW w:w="5009" w:type="dxa"/>
            <w:tcBorders>
              <w:top w:val="single" w:sz="4" w:space="0" w:color="auto"/>
              <w:left w:val="single" w:sz="4" w:space="0" w:color="auto"/>
              <w:bottom w:val="single" w:sz="4" w:space="0" w:color="auto"/>
              <w:right w:val="single" w:sz="4" w:space="0" w:color="auto"/>
            </w:tcBorders>
            <w:vAlign w:val="center"/>
          </w:tcPr>
          <w:p w14:paraId="5B68B0C6" w14:textId="377821AC" w:rsidR="003B5338" w:rsidRPr="00865291" w:rsidRDefault="003B5338" w:rsidP="003B5338">
            <w:pPr>
              <w:spacing w:after="0" w:line="240" w:lineRule="auto"/>
              <w:rPr>
                <w:rFonts w:ascii="メイリオ" w:eastAsia="メイリオ" w:hAnsi="メイリオ" w:cs="Arial"/>
                <w:color w:val="000000"/>
                <w:sz w:val="20"/>
                <w:szCs w:val="20"/>
                <w:lang w:eastAsia="ja-JP"/>
              </w:rPr>
            </w:pPr>
          </w:p>
        </w:tc>
      </w:tr>
      <w:tr w:rsidR="00775009" w:rsidRPr="00865291" w14:paraId="05222629" w14:textId="3F5B873A" w:rsidTr="00EF61BF">
        <w:trPr>
          <w:trHeight w:val="1195"/>
        </w:trPr>
        <w:tc>
          <w:tcPr>
            <w:tcW w:w="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540830" w14:textId="2681296A" w:rsidR="003B5338" w:rsidRPr="00865291" w:rsidRDefault="00494793" w:rsidP="003B5338">
            <w:pPr>
              <w:spacing w:after="0" w:line="240" w:lineRule="auto"/>
              <w:rPr>
                <w:rFonts w:ascii="メイリオ" w:eastAsia="メイリオ" w:hAnsi="メイリオ" w:cs="Arial"/>
                <w:color w:val="000000"/>
                <w:sz w:val="20"/>
                <w:szCs w:val="20"/>
                <w:lang w:eastAsia="en-GB"/>
              </w:rPr>
            </w:pPr>
            <w:r w:rsidRPr="00865291">
              <w:rPr>
                <w:rFonts w:ascii="メイリオ" w:eastAsia="メイリオ" w:hAnsi="メイリオ" w:cs="Arial"/>
                <w:color w:val="000000"/>
                <w:sz w:val="20"/>
                <w:szCs w:val="20"/>
                <w:lang w:eastAsia="en-GB"/>
              </w:rPr>
              <w:t>9</w:t>
            </w:r>
          </w:p>
        </w:tc>
        <w:tc>
          <w:tcPr>
            <w:tcW w:w="6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C61F12" w14:textId="1B2435FD" w:rsidR="00DD37FB" w:rsidRPr="00865291" w:rsidRDefault="00DD37FB" w:rsidP="00D620E3">
            <w:pPr>
              <w:pStyle w:val="Notes"/>
              <w:numPr>
                <w:ilvl w:val="0"/>
                <w:numId w:val="0"/>
              </w:numPr>
              <w:rPr>
                <w:rFonts w:ascii="メイリオ" w:eastAsia="メイリオ" w:hAnsi="メイリオ" w:cs="Arial"/>
                <w:i w:val="0"/>
                <w:iCs/>
                <w:sz w:val="20"/>
                <w:szCs w:val="20"/>
                <w:lang w:eastAsia="ja-JP"/>
              </w:rPr>
            </w:pPr>
            <w:r w:rsidRPr="00865291">
              <w:rPr>
                <w:rFonts w:ascii="メイリオ" w:eastAsia="メイリオ" w:hAnsi="メイリオ" w:cs="ＭＳ ゴシック" w:hint="eastAsia"/>
                <w:i w:val="0"/>
                <w:iCs/>
                <w:color w:val="000000"/>
                <w:sz w:val="20"/>
                <w:szCs w:val="20"/>
                <w:lang w:eastAsia="ja-JP"/>
              </w:rPr>
              <w:t>認証取得事業者または現場は、</w:t>
            </w:r>
            <w:r w:rsidR="00233879" w:rsidRPr="00865291">
              <w:rPr>
                <w:rFonts w:ascii="メイリオ" w:eastAsia="メイリオ" w:hAnsi="メイリオ" w:cs="ＭＳ ゴシック" w:hint="eastAsia"/>
                <w:i w:val="0"/>
                <w:iCs/>
                <w:color w:val="000000"/>
                <w:sz w:val="20"/>
                <w:szCs w:val="20"/>
                <w:lang w:eastAsia="ja-JP"/>
              </w:rPr>
              <w:t>身分</w:t>
            </w:r>
            <w:r w:rsidRPr="00865291">
              <w:rPr>
                <w:rFonts w:ascii="メイリオ" w:eastAsia="メイリオ" w:hAnsi="メイリオ" w:cs="ＭＳ ゴシック" w:hint="eastAsia"/>
                <w:i w:val="0"/>
                <w:iCs/>
                <w:color w:val="000000"/>
                <w:sz w:val="20"/>
                <w:szCs w:val="20"/>
                <w:lang w:eastAsia="ja-JP"/>
              </w:rPr>
              <w:t>証明書を保管していますか</w:t>
            </w:r>
            <w:r w:rsidR="00233879" w:rsidRPr="00865291">
              <w:rPr>
                <w:rFonts w:ascii="メイリオ" w:eastAsia="メイリオ" w:hAnsi="メイリオ" w:cs="ＭＳ ゴシック" w:hint="eastAsia"/>
                <w:i w:val="0"/>
                <w:iCs/>
                <w:color w:val="000000"/>
                <w:sz w:val="20"/>
                <w:szCs w:val="20"/>
                <w:lang w:eastAsia="ja-JP"/>
              </w:rPr>
              <w:t>？</w:t>
            </w:r>
            <w:r w:rsidRPr="00865291">
              <w:rPr>
                <w:rFonts w:ascii="メイリオ" w:eastAsia="メイリオ" w:hAnsi="メイリオ" w:cs="ＭＳ ゴシック" w:hint="eastAsia"/>
                <w:i w:val="0"/>
                <w:iCs/>
                <w:color w:val="000000"/>
                <w:sz w:val="20"/>
                <w:szCs w:val="20"/>
                <w:lang w:eastAsia="ja-JP"/>
              </w:rPr>
              <w:t>保管している場合、国民識別番号、パスポート、ビザなどの身分証明書</w:t>
            </w:r>
            <w:r w:rsidR="00233879" w:rsidRPr="00865291">
              <w:rPr>
                <w:rFonts w:ascii="メイリオ" w:eastAsia="メイリオ" w:hAnsi="メイリオ" w:cs="ＭＳ ゴシック" w:hint="eastAsia"/>
                <w:i w:val="0"/>
                <w:iCs/>
                <w:color w:val="000000"/>
                <w:sz w:val="20"/>
                <w:szCs w:val="20"/>
                <w:lang w:eastAsia="ja-JP"/>
              </w:rPr>
              <w:t>に</w:t>
            </w:r>
            <w:r w:rsidR="00625D51" w:rsidRPr="00865291">
              <w:rPr>
                <w:rFonts w:ascii="メイリオ" w:eastAsia="メイリオ" w:hAnsi="メイリオ" w:cs="ＭＳ ゴシック" w:hint="eastAsia"/>
                <w:i w:val="0"/>
                <w:iCs/>
                <w:color w:val="000000"/>
                <w:sz w:val="20"/>
                <w:szCs w:val="20"/>
                <w:lang w:eastAsia="ja-JP"/>
              </w:rPr>
              <w:t>労働者が</w:t>
            </w:r>
            <w:r w:rsidRPr="00865291">
              <w:rPr>
                <w:rFonts w:ascii="メイリオ" w:eastAsia="メイリオ" w:hAnsi="メイリオ" w:cs="ＭＳ ゴシック" w:hint="eastAsia"/>
                <w:i w:val="0"/>
                <w:iCs/>
                <w:color w:val="000000"/>
                <w:sz w:val="20"/>
                <w:szCs w:val="20"/>
                <w:lang w:eastAsia="ja-JP"/>
              </w:rPr>
              <w:t>自由かつ</w:t>
            </w:r>
            <w:r w:rsidR="00233879" w:rsidRPr="00865291">
              <w:rPr>
                <w:rFonts w:ascii="メイリオ" w:eastAsia="メイリオ" w:hAnsi="メイリオ" w:cs="ＭＳ ゴシック" w:hint="eastAsia"/>
                <w:i w:val="0"/>
                <w:iCs/>
                <w:color w:val="000000"/>
                <w:sz w:val="20"/>
                <w:szCs w:val="20"/>
                <w:lang w:eastAsia="ja-JP"/>
              </w:rPr>
              <w:t>適宜</w:t>
            </w:r>
            <w:r w:rsidRPr="00865291">
              <w:rPr>
                <w:rFonts w:ascii="メイリオ" w:eastAsia="メイリオ" w:hAnsi="メイリオ" w:cs="ＭＳ ゴシック" w:hint="eastAsia"/>
                <w:i w:val="0"/>
                <w:iCs/>
                <w:color w:val="000000"/>
                <w:sz w:val="20"/>
                <w:szCs w:val="20"/>
                <w:lang w:eastAsia="ja-JP"/>
              </w:rPr>
              <w:t>アクセスできるように講じている方針および慣行を</w:t>
            </w:r>
            <w:r w:rsidR="00F555C5" w:rsidRPr="00865291">
              <w:rPr>
                <w:rFonts w:ascii="メイリオ" w:eastAsia="メイリオ" w:hAnsi="メイリオ" w:hint="eastAsia"/>
                <w:i w:val="0"/>
                <w:iCs/>
                <w:color w:val="000000"/>
                <w:sz w:val="20"/>
                <w:szCs w:val="20"/>
                <w:lang w:eastAsia="ja-JP"/>
              </w:rPr>
              <w:t>記入</w:t>
            </w:r>
            <w:r w:rsidRPr="00865291">
              <w:rPr>
                <w:rFonts w:ascii="メイリオ" w:eastAsia="メイリオ" w:hAnsi="メイリオ" w:cs="ＭＳ ゴシック" w:hint="eastAsia"/>
                <w:i w:val="0"/>
                <w:iCs/>
                <w:color w:val="000000"/>
                <w:sz w:val="20"/>
                <w:szCs w:val="20"/>
                <w:lang w:eastAsia="ja-JP"/>
              </w:rPr>
              <w:t>してください。</w:t>
            </w:r>
          </w:p>
        </w:tc>
        <w:tc>
          <w:tcPr>
            <w:tcW w:w="1484" w:type="dxa"/>
            <w:tcBorders>
              <w:top w:val="single" w:sz="4" w:space="0" w:color="auto"/>
              <w:left w:val="single" w:sz="4" w:space="0" w:color="auto"/>
              <w:bottom w:val="single" w:sz="4" w:space="0" w:color="auto"/>
              <w:right w:val="single" w:sz="4" w:space="0" w:color="auto"/>
            </w:tcBorders>
          </w:tcPr>
          <w:p w14:paraId="3F0A9748" w14:textId="77777777" w:rsidR="003B5338" w:rsidRPr="00865291" w:rsidRDefault="003B5338" w:rsidP="003B5338">
            <w:pPr>
              <w:spacing w:after="0" w:line="240" w:lineRule="auto"/>
              <w:rPr>
                <w:rFonts w:ascii="メイリオ" w:eastAsia="メイリオ" w:hAnsi="メイリオ" w:cs="Arial"/>
                <w:color w:val="000000"/>
                <w:sz w:val="20"/>
                <w:szCs w:val="20"/>
                <w:lang w:eastAsia="ja-JP"/>
              </w:rPr>
            </w:pPr>
          </w:p>
        </w:tc>
        <w:tc>
          <w:tcPr>
            <w:tcW w:w="5009" w:type="dxa"/>
            <w:tcBorders>
              <w:top w:val="single" w:sz="4" w:space="0" w:color="auto"/>
              <w:left w:val="single" w:sz="4" w:space="0" w:color="auto"/>
              <w:bottom w:val="single" w:sz="4" w:space="0" w:color="auto"/>
              <w:right w:val="single" w:sz="4" w:space="0" w:color="auto"/>
            </w:tcBorders>
            <w:vAlign w:val="center"/>
          </w:tcPr>
          <w:p w14:paraId="18A2D107" w14:textId="037B3F62" w:rsidR="003B5338" w:rsidRPr="00865291" w:rsidRDefault="003B5338" w:rsidP="003B5338">
            <w:pPr>
              <w:spacing w:after="0" w:line="240" w:lineRule="auto"/>
              <w:rPr>
                <w:rFonts w:ascii="メイリオ" w:eastAsia="メイリオ" w:hAnsi="メイリオ" w:cs="Arial"/>
                <w:color w:val="000000"/>
                <w:sz w:val="20"/>
                <w:szCs w:val="20"/>
                <w:lang w:eastAsia="ja-JP"/>
              </w:rPr>
            </w:pPr>
          </w:p>
        </w:tc>
      </w:tr>
      <w:tr w:rsidR="00775009" w:rsidRPr="00865291" w14:paraId="52AC0F4C" w14:textId="77777777" w:rsidTr="006F064C">
        <w:trPr>
          <w:trHeight w:val="1195"/>
        </w:trPr>
        <w:tc>
          <w:tcPr>
            <w:tcW w:w="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47539C" w14:textId="1129BF7A" w:rsidR="003B5338" w:rsidRPr="00865291" w:rsidRDefault="003B5338" w:rsidP="003B5338">
            <w:pPr>
              <w:spacing w:after="0" w:line="240" w:lineRule="auto"/>
              <w:rPr>
                <w:rFonts w:ascii="メイリオ" w:eastAsia="メイリオ" w:hAnsi="メイリオ" w:cs="Arial"/>
                <w:color w:val="000000"/>
                <w:sz w:val="20"/>
                <w:szCs w:val="20"/>
                <w:lang w:eastAsia="en-GB"/>
              </w:rPr>
            </w:pPr>
            <w:r w:rsidRPr="00865291">
              <w:rPr>
                <w:rFonts w:ascii="メイリオ" w:eastAsia="メイリオ" w:hAnsi="メイリオ" w:cs="Arial"/>
                <w:color w:val="000000"/>
                <w:sz w:val="20"/>
                <w:szCs w:val="20"/>
                <w:lang w:eastAsia="en-GB"/>
              </w:rPr>
              <w:t>10</w:t>
            </w:r>
          </w:p>
        </w:tc>
        <w:tc>
          <w:tcPr>
            <w:tcW w:w="67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5F88C6" w14:textId="5A191F9A" w:rsidR="0003020E" w:rsidRPr="00865291" w:rsidRDefault="004F529D" w:rsidP="00D620E3">
            <w:pPr>
              <w:pStyle w:val="Notes"/>
              <w:numPr>
                <w:ilvl w:val="0"/>
                <w:numId w:val="0"/>
              </w:numPr>
              <w:rPr>
                <w:rFonts w:ascii="メイリオ" w:eastAsia="メイリオ" w:hAnsi="メイリオ" w:cs="Arial"/>
                <w:i w:val="0"/>
                <w:iCs/>
                <w:sz w:val="20"/>
                <w:szCs w:val="20"/>
                <w:lang w:val="en-US" w:eastAsia="ja-JP"/>
              </w:rPr>
            </w:pPr>
            <w:r w:rsidRPr="00865291">
              <w:rPr>
                <w:rFonts w:ascii="メイリオ" w:eastAsia="メイリオ" w:hAnsi="メイリオ" w:cs="ＭＳ ゴシック" w:hint="eastAsia"/>
                <w:i w:val="0"/>
                <w:iCs/>
                <w:color w:val="000000"/>
                <w:sz w:val="20"/>
                <w:szCs w:val="20"/>
                <w:lang w:eastAsia="ja-JP"/>
              </w:rPr>
              <w:t>認証取得事業者または現場は、</w:t>
            </w:r>
            <w:r>
              <w:rPr>
                <w:rFonts w:ascii="メイリオ" w:eastAsia="メイリオ" w:hAnsi="メイリオ" w:cs="ＭＳ ゴシック" w:hint="eastAsia"/>
                <w:i w:val="0"/>
                <w:iCs/>
                <w:color w:val="000000"/>
                <w:sz w:val="20"/>
                <w:szCs w:val="20"/>
                <w:lang w:eastAsia="ja-JP"/>
              </w:rPr>
              <w:t>必要に応じて、</w:t>
            </w:r>
            <w:r w:rsidR="0003020E" w:rsidRPr="00865291">
              <w:rPr>
                <w:rFonts w:ascii="メイリオ" w:eastAsia="メイリオ" w:hAnsi="メイリオ" w:cs="ＭＳ ゴシック" w:hint="eastAsia"/>
                <w:i w:val="0"/>
                <w:iCs/>
                <w:color w:val="000000"/>
                <w:sz w:val="20"/>
                <w:szCs w:val="20"/>
                <w:lang w:eastAsia="ja-JP"/>
              </w:rPr>
              <w:t>すべての</w:t>
            </w:r>
            <w:r w:rsidR="00C8694B" w:rsidRPr="00865291">
              <w:rPr>
                <w:rFonts w:ascii="メイリオ" w:eastAsia="メイリオ" w:hAnsi="メイリオ" w:cs="ＭＳ ゴシック" w:hint="eastAsia"/>
                <w:i w:val="0"/>
                <w:iCs/>
                <w:color w:val="000000"/>
                <w:sz w:val="20"/>
                <w:szCs w:val="20"/>
                <w:lang w:eastAsia="ja-JP"/>
              </w:rPr>
              <w:t>労働者</w:t>
            </w:r>
            <w:r w:rsidR="0003020E" w:rsidRPr="00865291">
              <w:rPr>
                <w:rFonts w:ascii="メイリオ" w:eastAsia="メイリオ" w:hAnsi="メイリオ" w:cs="ＭＳ ゴシック" w:hint="eastAsia"/>
                <w:i w:val="0"/>
                <w:iCs/>
                <w:color w:val="000000"/>
                <w:sz w:val="20"/>
                <w:szCs w:val="20"/>
                <w:lang w:eastAsia="ja-JP"/>
              </w:rPr>
              <w:t>が国の最低年齢</w:t>
            </w:r>
            <w:r w:rsidR="00440E2C" w:rsidRPr="00865291">
              <w:rPr>
                <w:rFonts w:ascii="メイリオ" w:eastAsia="メイリオ" w:hAnsi="メイリオ" w:cs="ＭＳ ゴシック" w:hint="eastAsia"/>
                <w:i w:val="0"/>
                <w:iCs/>
                <w:color w:val="000000"/>
                <w:sz w:val="20"/>
                <w:szCs w:val="20"/>
                <w:lang w:eastAsia="ja-JP"/>
              </w:rPr>
              <w:t>要件</w:t>
            </w:r>
            <w:r w:rsidR="0003020E" w:rsidRPr="00865291">
              <w:rPr>
                <w:rFonts w:ascii="メイリオ" w:eastAsia="メイリオ" w:hAnsi="メイリオ" w:cs="ＭＳ ゴシック" w:hint="eastAsia"/>
                <w:i w:val="0"/>
                <w:iCs/>
                <w:color w:val="000000"/>
                <w:sz w:val="20"/>
                <w:szCs w:val="20"/>
                <w:lang w:eastAsia="ja-JP"/>
              </w:rPr>
              <w:t>を満たしていることを</w:t>
            </w:r>
            <w:r w:rsidR="009603E8" w:rsidRPr="00865291">
              <w:rPr>
                <w:rFonts w:ascii="メイリオ" w:eastAsia="メイリオ" w:hAnsi="メイリオ" w:cs="ＭＳ ゴシック" w:hint="eastAsia"/>
                <w:i w:val="0"/>
                <w:iCs/>
                <w:color w:val="000000"/>
                <w:sz w:val="20"/>
                <w:szCs w:val="20"/>
                <w:lang w:eastAsia="ja-JP"/>
              </w:rPr>
              <w:t>確実に</w:t>
            </w:r>
            <w:r w:rsidR="0003020E" w:rsidRPr="00865291">
              <w:rPr>
                <w:rFonts w:ascii="メイリオ" w:eastAsia="メイリオ" w:hAnsi="メイリオ" w:cs="ＭＳ ゴシック" w:hint="eastAsia"/>
                <w:i w:val="0"/>
                <w:iCs/>
                <w:color w:val="000000"/>
                <w:sz w:val="20"/>
                <w:szCs w:val="20"/>
                <w:lang w:eastAsia="ja-JP"/>
              </w:rPr>
              <w:t>するため</w:t>
            </w:r>
            <w:r w:rsidR="004312B1" w:rsidRPr="00865291">
              <w:rPr>
                <w:rFonts w:ascii="メイリオ" w:eastAsia="メイリオ" w:hAnsi="メイリオ" w:cs="ＭＳ ゴシック" w:hint="eastAsia"/>
                <w:i w:val="0"/>
                <w:iCs/>
                <w:color w:val="000000"/>
                <w:sz w:val="20"/>
                <w:szCs w:val="20"/>
                <w:lang w:eastAsia="ja-JP"/>
              </w:rPr>
              <w:t>に講じている</w:t>
            </w:r>
            <w:r w:rsidR="0003020E" w:rsidRPr="00865291">
              <w:rPr>
                <w:rFonts w:ascii="メイリオ" w:eastAsia="メイリオ" w:hAnsi="メイリオ" w:cs="ＭＳ ゴシック" w:hint="eastAsia"/>
                <w:i w:val="0"/>
                <w:iCs/>
                <w:color w:val="000000"/>
                <w:sz w:val="20"/>
                <w:szCs w:val="20"/>
                <w:lang w:eastAsia="ja-JP"/>
              </w:rPr>
              <w:t>方針とシステム</w:t>
            </w:r>
            <w:r w:rsidR="00491784">
              <w:rPr>
                <w:rFonts w:ascii="メイリオ" w:eastAsia="メイリオ" w:hAnsi="メイリオ" w:cs="ＭＳ ゴシック" w:hint="eastAsia"/>
                <w:i w:val="0"/>
                <w:iCs/>
                <w:color w:val="000000"/>
                <w:sz w:val="20"/>
                <w:szCs w:val="20"/>
                <w:lang w:eastAsia="ja-JP"/>
              </w:rPr>
              <w:t>があり</w:t>
            </w:r>
            <w:r w:rsidR="004312B1" w:rsidRPr="00865291">
              <w:rPr>
                <w:rFonts w:ascii="メイリオ" w:eastAsia="メイリオ" w:hAnsi="メイリオ" w:cs="ＭＳ ゴシック" w:hint="eastAsia"/>
                <w:i w:val="0"/>
                <w:iCs/>
                <w:color w:val="000000"/>
                <w:sz w:val="20"/>
                <w:szCs w:val="20"/>
                <w:lang w:eastAsia="ja-JP"/>
              </w:rPr>
              <w:t>ますか</w:t>
            </w:r>
            <w:r w:rsidR="0003020E" w:rsidRPr="00865291">
              <w:rPr>
                <w:rFonts w:ascii="メイリオ" w:eastAsia="メイリオ" w:hAnsi="メイリオ" w:cs="ＭＳ ゴシック" w:hint="eastAsia"/>
                <w:i w:val="0"/>
                <w:iCs/>
                <w:color w:val="000000"/>
                <w:sz w:val="20"/>
                <w:szCs w:val="20"/>
                <w:lang w:eastAsia="ja-JP"/>
              </w:rPr>
              <w:t>？</w:t>
            </w:r>
            <w:r w:rsidR="00D80795" w:rsidRPr="00865291">
              <w:rPr>
                <w:rFonts w:ascii="メイリオ" w:eastAsia="メイリオ" w:hAnsi="メイリオ" w:cs="ＭＳ ゴシック" w:hint="eastAsia"/>
                <w:i w:val="0"/>
                <w:iCs/>
                <w:color w:val="000000"/>
                <w:sz w:val="20"/>
                <w:szCs w:val="20"/>
                <w:lang w:eastAsia="ja-JP"/>
              </w:rPr>
              <w:t>ある</w:t>
            </w:r>
            <w:r w:rsidR="0003020E" w:rsidRPr="00865291">
              <w:rPr>
                <w:rFonts w:ascii="メイリオ" w:eastAsia="メイリオ" w:hAnsi="メイリオ" w:cs="ＭＳ ゴシック" w:hint="eastAsia"/>
                <w:i w:val="0"/>
                <w:iCs/>
                <w:color w:val="000000"/>
                <w:sz w:val="20"/>
                <w:szCs w:val="20"/>
                <w:lang w:eastAsia="ja-JP"/>
              </w:rPr>
              <w:t>場合、認証書に</w:t>
            </w:r>
            <w:r w:rsidR="00D80795" w:rsidRPr="00865291">
              <w:rPr>
                <w:rFonts w:ascii="メイリオ" w:eastAsia="メイリオ" w:hAnsi="メイリオ" w:cs="ＭＳ ゴシック" w:hint="eastAsia"/>
                <w:i w:val="0"/>
                <w:iCs/>
                <w:color w:val="000000"/>
                <w:sz w:val="20"/>
                <w:szCs w:val="20"/>
                <w:lang w:eastAsia="ja-JP"/>
              </w:rPr>
              <w:t>含まれる</w:t>
            </w:r>
            <w:r w:rsidR="0003020E" w:rsidRPr="00865291">
              <w:rPr>
                <w:rFonts w:ascii="メイリオ" w:eastAsia="メイリオ" w:hAnsi="メイリオ" w:cs="ＭＳ ゴシック" w:hint="eastAsia"/>
                <w:i w:val="0"/>
                <w:iCs/>
                <w:color w:val="000000"/>
                <w:sz w:val="20"/>
                <w:szCs w:val="20"/>
                <w:lang w:eastAsia="ja-JP"/>
              </w:rPr>
              <w:t>現場</w:t>
            </w:r>
            <w:r w:rsidR="00A80852" w:rsidRPr="00865291">
              <w:rPr>
                <w:rFonts w:ascii="メイリオ" w:eastAsia="メイリオ" w:hAnsi="メイリオ" w:cs="ＭＳ ゴシック" w:hint="eastAsia"/>
                <w:i w:val="0"/>
                <w:iCs/>
                <w:color w:val="000000"/>
                <w:sz w:val="20"/>
                <w:szCs w:val="20"/>
                <w:lang w:eastAsia="ja-JP"/>
              </w:rPr>
              <w:t>の</w:t>
            </w:r>
            <w:r w:rsidR="0003020E" w:rsidRPr="00865291">
              <w:rPr>
                <w:rFonts w:ascii="メイリオ" w:eastAsia="メイリオ" w:hAnsi="メイリオ" w:cs="ＭＳ ゴシック" w:hint="eastAsia"/>
                <w:i w:val="0"/>
                <w:iCs/>
                <w:color w:val="000000"/>
                <w:sz w:val="20"/>
                <w:szCs w:val="20"/>
                <w:lang w:eastAsia="ja-JP"/>
              </w:rPr>
              <w:t>所在国の最低年齢</w:t>
            </w:r>
            <w:r w:rsidR="00A80852" w:rsidRPr="00865291">
              <w:rPr>
                <w:rFonts w:ascii="メイリオ" w:eastAsia="メイリオ" w:hAnsi="メイリオ" w:cs="ＭＳ ゴシック" w:hint="eastAsia"/>
                <w:i w:val="0"/>
                <w:iCs/>
                <w:color w:val="000000"/>
                <w:sz w:val="20"/>
                <w:szCs w:val="20"/>
                <w:lang w:eastAsia="ja-JP"/>
              </w:rPr>
              <w:t>要件</w:t>
            </w:r>
            <w:r w:rsidR="0003020E" w:rsidRPr="00865291">
              <w:rPr>
                <w:rFonts w:ascii="メイリオ" w:eastAsia="メイリオ" w:hAnsi="メイリオ" w:cs="ＭＳ ゴシック" w:hint="eastAsia"/>
                <w:i w:val="0"/>
                <w:iCs/>
                <w:color w:val="000000"/>
                <w:sz w:val="20"/>
                <w:szCs w:val="20"/>
                <w:lang w:eastAsia="ja-JP"/>
              </w:rPr>
              <w:t>と、その順守</w:t>
            </w:r>
            <w:r w:rsidR="00233879" w:rsidRPr="00865291">
              <w:rPr>
                <w:rFonts w:ascii="メイリオ" w:eastAsia="メイリオ" w:hAnsi="メイリオ" w:cs="ＭＳ ゴシック" w:hint="eastAsia"/>
                <w:i w:val="0"/>
                <w:iCs/>
                <w:color w:val="000000"/>
                <w:sz w:val="20"/>
                <w:szCs w:val="20"/>
                <w:lang w:eastAsia="ja-JP"/>
              </w:rPr>
              <w:t>を</w:t>
            </w:r>
            <w:r w:rsidR="0003020E" w:rsidRPr="00865291">
              <w:rPr>
                <w:rFonts w:ascii="メイリオ" w:eastAsia="メイリオ" w:hAnsi="メイリオ" w:cs="ＭＳ ゴシック" w:hint="eastAsia"/>
                <w:i w:val="0"/>
                <w:iCs/>
                <w:color w:val="000000"/>
                <w:sz w:val="20"/>
                <w:szCs w:val="20"/>
                <w:lang w:eastAsia="ja-JP"/>
              </w:rPr>
              <w:t>どのように確認し</w:t>
            </w:r>
            <w:r w:rsidR="0040193B" w:rsidRPr="00865291">
              <w:rPr>
                <w:rFonts w:ascii="メイリオ" w:eastAsia="メイリオ" w:hAnsi="メイリオ" w:cs="ＭＳ ゴシック" w:hint="eastAsia"/>
                <w:i w:val="0"/>
                <w:iCs/>
                <w:color w:val="000000"/>
                <w:sz w:val="20"/>
                <w:szCs w:val="20"/>
                <w:lang w:eastAsia="ja-JP"/>
              </w:rPr>
              <w:t>て</w:t>
            </w:r>
            <w:r w:rsidR="0003020E" w:rsidRPr="00865291">
              <w:rPr>
                <w:rFonts w:ascii="メイリオ" w:eastAsia="メイリオ" w:hAnsi="メイリオ" w:cs="ＭＳ ゴシック" w:hint="eastAsia"/>
                <w:i w:val="0"/>
                <w:iCs/>
                <w:color w:val="000000"/>
                <w:sz w:val="20"/>
                <w:szCs w:val="20"/>
                <w:lang w:eastAsia="ja-JP"/>
              </w:rPr>
              <w:t>いる</w:t>
            </w:r>
            <w:r w:rsidR="00233879" w:rsidRPr="00865291">
              <w:rPr>
                <w:rFonts w:ascii="メイリオ" w:eastAsia="メイリオ" w:hAnsi="メイリオ" w:cs="ＭＳ ゴシック" w:hint="eastAsia"/>
                <w:i w:val="0"/>
                <w:iCs/>
                <w:color w:val="000000"/>
                <w:sz w:val="20"/>
                <w:szCs w:val="20"/>
                <w:lang w:eastAsia="ja-JP"/>
              </w:rPr>
              <w:t>の</w:t>
            </w:r>
            <w:r w:rsidR="0003020E" w:rsidRPr="00865291">
              <w:rPr>
                <w:rFonts w:ascii="メイリオ" w:eastAsia="メイリオ" w:hAnsi="メイリオ" w:cs="ＭＳ ゴシック" w:hint="eastAsia"/>
                <w:i w:val="0"/>
                <w:iCs/>
                <w:color w:val="000000"/>
                <w:sz w:val="20"/>
                <w:szCs w:val="20"/>
                <w:lang w:eastAsia="ja-JP"/>
              </w:rPr>
              <w:t>かを</w:t>
            </w:r>
            <w:r w:rsidR="00F555C5" w:rsidRPr="00865291">
              <w:rPr>
                <w:rFonts w:ascii="メイリオ" w:eastAsia="メイリオ" w:hAnsi="メイリオ" w:hint="eastAsia"/>
                <w:i w:val="0"/>
                <w:iCs/>
                <w:color w:val="000000"/>
                <w:sz w:val="20"/>
                <w:szCs w:val="20"/>
                <w:lang w:eastAsia="ja-JP"/>
              </w:rPr>
              <w:t>記入</w:t>
            </w:r>
            <w:r w:rsidR="0003020E" w:rsidRPr="00865291">
              <w:rPr>
                <w:rFonts w:ascii="メイリオ" w:eastAsia="メイリオ" w:hAnsi="メイリオ" w:cs="ＭＳ ゴシック" w:hint="eastAsia"/>
                <w:i w:val="0"/>
                <w:iCs/>
                <w:color w:val="000000"/>
                <w:sz w:val="20"/>
                <w:szCs w:val="20"/>
                <w:lang w:eastAsia="ja-JP"/>
              </w:rPr>
              <w:t>してください。</w:t>
            </w:r>
          </w:p>
        </w:tc>
        <w:tc>
          <w:tcPr>
            <w:tcW w:w="1484" w:type="dxa"/>
            <w:tcBorders>
              <w:top w:val="single" w:sz="4" w:space="0" w:color="auto"/>
              <w:left w:val="single" w:sz="4" w:space="0" w:color="auto"/>
              <w:bottom w:val="single" w:sz="4" w:space="0" w:color="auto"/>
              <w:right w:val="single" w:sz="4" w:space="0" w:color="auto"/>
            </w:tcBorders>
          </w:tcPr>
          <w:p w14:paraId="090EEC93" w14:textId="77777777" w:rsidR="003B5338" w:rsidRPr="00865291" w:rsidRDefault="003B5338" w:rsidP="003B5338">
            <w:pPr>
              <w:spacing w:after="0" w:line="240" w:lineRule="auto"/>
              <w:rPr>
                <w:rFonts w:ascii="メイリオ" w:eastAsia="メイリオ" w:hAnsi="メイリオ" w:cs="Arial"/>
                <w:color w:val="000000"/>
                <w:sz w:val="20"/>
                <w:szCs w:val="20"/>
                <w:lang w:eastAsia="ja-JP"/>
              </w:rPr>
            </w:pPr>
          </w:p>
        </w:tc>
        <w:tc>
          <w:tcPr>
            <w:tcW w:w="5009" w:type="dxa"/>
            <w:tcBorders>
              <w:top w:val="single" w:sz="4" w:space="0" w:color="auto"/>
              <w:left w:val="single" w:sz="4" w:space="0" w:color="auto"/>
              <w:bottom w:val="single" w:sz="4" w:space="0" w:color="auto"/>
              <w:right w:val="single" w:sz="4" w:space="0" w:color="auto"/>
            </w:tcBorders>
            <w:vAlign w:val="center"/>
          </w:tcPr>
          <w:p w14:paraId="1C96724F" w14:textId="77777777" w:rsidR="003B5338" w:rsidRPr="00865291" w:rsidRDefault="003B5338" w:rsidP="003B5338">
            <w:pPr>
              <w:spacing w:after="0" w:line="240" w:lineRule="auto"/>
              <w:rPr>
                <w:rFonts w:ascii="メイリオ" w:eastAsia="メイリオ" w:hAnsi="メイリオ" w:cs="Arial"/>
                <w:color w:val="000000"/>
                <w:sz w:val="20"/>
                <w:szCs w:val="20"/>
                <w:lang w:eastAsia="ja-JP"/>
              </w:rPr>
            </w:pPr>
          </w:p>
        </w:tc>
      </w:tr>
    </w:tbl>
    <w:p w14:paraId="45185F05" w14:textId="77777777" w:rsidR="0092699A" w:rsidRPr="0092699A" w:rsidRDefault="0092699A" w:rsidP="0092699A">
      <w:pPr>
        <w:rPr>
          <w:rFonts w:ascii="Arial" w:eastAsia="游明朝" w:hAnsi="Arial" w:cs="Arial" w:hint="eastAsia"/>
          <w:b/>
          <w:bCs/>
          <w:lang w:eastAsia="ja-JP"/>
        </w:rPr>
      </w:pPr>
    </w:p>
    <w:p w14:paraId="665A3741" w14:textId="4CBB7A52" w:rsidR="00A72274" w:rsidRPr="0092699A" w:rsidRDefault="0092699A" w:rsidP="0092699A">
      <w:pPr>
        <w:rPr>
          <w:rFonts w:ascii="Arial" w:eastAsia="游明朝" w:hAnsi="Arial" w:cs="Arial" w:hint="eastAsia"/>
          <w:b/>
          <w:bCs/>
          <w:lang w:eastAsia="ja-JP"/>
        </w:rPr>
      </w:pPr>
      <w:r>
        <w:rPr>
          <w:rFonts w:ascii="Arial" w:hAnsi="Arial" w:cs="Arial"/>
          <w:b/>
          <w:bCs/>
        </w:rPr>
        <w:br w:type="page"/>
      </w:r>
    </w:p>
    <w:p w14:paraId="1499AC49" w14:textId="6F6D42BC" w:rsidR="006253A6" w:rsidRPr="00C97238" w:rsidRDefault="00865291" w:rsidP="006253A6">
      <w:pPr>
        <w:pStyle w:val="a4"/>
        <w:numPr>
          <w:ilvl w:val="0"/>
          <w:numId w:val="12"/>
        </w:numPr>
        <w:spacing w:after="0" w:line="240" w:lineRule="auto"/>
        <w:rPr>
          <w:rFonts w:ascii="メイリオ" w:eastAsia="メイリオ" w:hAnsi="メイリオ" w:cs="Arial"/>
          <w:b/>
          <w:color w:val="2F5496" w:themeColor="accent1" w:themeShade="BF"/>
          <w:sz w:val="30"/>
          <w:szCs w:val="30"/>
          <w:lang w:eastAsia="ja-JP"/>
        </w:rPr>
      </w:pPr>
      <w:r w:rsidRPr="00865291">
        <w:rPr>
          <w:rFonts w:ascii="メイリオ" w:eastAsia="メイリオ" w:hAnsi="メイリオ" w:cs="ＭＳ 明朝" w:hint="eastAsia"/>
          <w:b/>
          <w:bCs/>
          <w:color w:val="2F5496" w:themeColor="accent1" w:themeShade="BF"/>
          <w:sz w:val="30"/>
          <w:szCs w:val="30"/>
          <w:lang w:eastAsia="ja-JP"/>
        </w:rPr>
        <w:lastRenderedPageBreak/>
        <w:t>テンプレートの</w:t>
      </w:r>
      <w:r w:rsidR="00A44E20">
        <w:rPr>
          <w:rFonts w:ascii="メイリオ" w:eastAsia="メイリオ" w:hAnsi="メイリオ" w:cs="ＭＳ 明朝" w:hint="eastAsia"/>
          <w:b/>
          <w:bCs/>
          <w:color w:val="2F5496" w:themeColor="accent1" w:themeShade="BF"/>
          <w:sz w:val="30"/>
          <w:szCs w:val="30"/>
          <w:lang w:eastAsia="ja-JP"/>
        </w:rPr>
        <w:t>情報と</w:t>
      </w:r>
      <w:r w:rsidRPr="00865291">
        <w:rPr>
          <w:rFonts w:ascii="メイリオ" w:eastAsia="メイリオ" w:hAnsi="メイリオ" w:cs="ＭＳ 明朝" w:hint="eastAsia"/>
          <w:b/>
          <w:bCs/>
          <w:color w:val="2F5496" w:themeColor="accent1" w:themeShade="BF"/>
          <w:sz w:val="30"/>
          <w:szCs w:val="30"/>
          <w:lang w:eastAsia="ja-JP"/>
        </w:rPr>
        <w:t>著作権</w:t>
      </w:r>
    </w:p>
    <w:p w14:paraId="4D130B55" w14:textId="77777777" w:rsidR="00C97238" w:rsidRDefault="0003020E" w:rsidP="006253A6">
      <w:pPr>
        <w:spacing w:after="0" w:line="240" w:lineRule="auto"/>
        <w:rPr>
          <w:rFonts w:ascii="メイリオ" w:eastAsia="メイリオ" w:hAnsi="メイリオ" w:cs="ＭＳ ゴシック"/>
          <w:sz w:val="20"/>
          <w:szCs w:val="20"/>
          <w:lang w:val="en-US" w:eastAsia="ja-JP"/>
        </w:rPr>
      </w:pPr>
      <w:r w:rsidRPr="005E3AA3">
        <w:rPr>
          <w:rFonts w:ascii="メイリオ" w:eastAsia="メイリオ" w:hAnsi="メイリオ" w:cs="ＭＳ ゴシック" w:hint="eastAsia"/>
          <w:sz w:val="20"/>
          <w:szCs w:val="20"/>
          <w:lang w:eastAsia="ja-JP"/>
        </w:rPr>
        <w:t>本フォームお</w:t>
      </w:r>
      <w:r w:rsidRPr="00B51026">
        <w:rPr>
          <w:rFonts w:ascii="メイリオ" w:eastAsia="メイリオ" w:hAnsi="メイリオ" w:cs="ＭＳ ゴシック" w:hint="eastAsia"/>
          <w:sz w:val="20"/>
          <w:szCs w:val="20"/>
          <w:lang w:eastAsia="ja-JP"/>
        </w:rPr>
        <w:t>よびその内容の著作権は</w:t>
      </w:r>
      <w:r w:rsidRPr="00B51026">
        <w:rPr>
          <w:rFonts w:ascii="メイリオ" w:eastAsia="メイリオ" w:hAnsi="メイリオ" w:cs="ＭＳ ゴシック"/>
          <w:sz w:val="20"/>
          <w:szCs w:val="20"/>
          <w:lang w:val="en-US" w:eastAsia="ja-JP"/>
        </w:rPr>
        <w:t>Marine Stewardship Council (</w:t>
      </w:r>
      <w:r w:rsidRPr="00B51026">
        <w:rPr>
          <w:rFonts w:ascii="メイリオ" w:eastAsia="メイリオ" w:hAnsi="メイリオ" w:cs="ＭＳ ゴシック" w:hint="eastAsia"/>
          <w:sz w:val="20"/>
          <w:szCs w:val="20"/>
          <w:lang w:val="en-US" w:eastAsia="ja-JP"/>
        </w:rPr>
        <w:t>海洋管理協議会)に帰属する。</w:t>
      </w:r>
    </w:p>
    <w:p w14:paraId="6673258A" w14:textId="61E0EBA1" w:rsidR="006253A6" w:rsidRPr="00B51026" w:rsidRDefault="002D475B" w:rsidP="006253A6">
      <w:pPr>
        <w:spacing w:after="0" w:line="240" w:lineRule="auto"/>
        <w:rPr>
          <w:rFonts w:ascii="メイリオ" w:eastAsia="メイリオ" w:hAnsi="メイリオ" w:cs="Arial"/>
          <w:sz w:val="20"/>
          <w:szCs w:val="20"/>
          <w:lang w:val="en-US" w:eastAsia="ja-JP"/>
        </w:rPr>
      </w:pPr>
      <w:r w:rsidRPr="00B51026">
        <w:rPr>
          <w:rFonts w:ascii="メイリオ" w:eastAsia="メイリオ" w:hAnsi="メイリオ" w:cs="ＭＳ ゴシック" w:hint="eastAsia"/>
          <w:sz w:val="20"/>
          <w:szCs w:val="20"/>
          <w:lang w:val="en-US" w:eastAsia="ja-JP"/>
        </w:rPr>
        <w:t>©</w:t>
      </w:r>
      <w:r w:rsidRPr="00B51026">
        <w:rPr>
          <w:rFonts w:ascii="メイリオ" w:eastAsia="メイリオ" w:hAnsi="メイリオ" w:cs="ＭＳ ゴシック"/>
          <w:sz w:val="20"/>
          <w:szCs w:val="20"/>
          <w:lang w:val="en-US" w:eastAsia="ja-JP"/>
        </w:rPr>
        <w:t xml:space="preserve"> “Marine Stewardship Council” 202</w:t>
      </w:r>
      <w:r w:rsidR="005D1DDE">
        <w:rPr>
          <w:rFonts w:ascii="メイリオ" w:eastAsia="メイリオ" w:hAnsi="メイリオ" w:cs="ＭＳ ゴシック" w:hint="eastAsia"/>
          <w:sz w:val="20"/>
          <w:szCs w:val="20"/>
          <w:lang w:val="en-US" w:eastAsia="ja-JP"/>
        </w:rPr>
        <w:t>5</w:t>
      </w:r>
      <w:r w:rsidR="002F6FCB" w:rsidRPr="00B51026">
        <w:rPr>
          <w:rFonts w:ascii="メイリオ" w:eastAsia="メイリオ" w:hAnsi="メイリオ" w:cs="Times New Roman"/>
          <w:sz w:val="20"/>
          <w:szCs w:val="20"/>
          <w:lang w:eastAsia="ja-JP"/>
        </w:rPr>
        <w:t>不許複製・禁無断転載</w:t>
      </w:r>
    </w:p>
    <w:tbl>
      <w:tblPr>
        <w:tblStyle w:val="TableGrid1"/>
        <w:tblW w:w="1445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Look w:val="04A0" w:firstRow="1" w:lastRow="0" w:firstColumn="1" w:lastColumn="0" w:noHBand="0" w:noVBand="1"/>
      </w:tblPr>
      <w:tblGrid>
        <w:gridCol w:w="1492"/>
        <w:gridCol w:w="2614"/>
        <w:gridCol w:w="10348"/>
      </w:tblGrid>
      <w:tr w:rsidR="006253A6" w:rsidRPr="00865291" w14:paraId="0EA84297" w14:textId="77777777" w:rsidTr="1EDD0C59">
        <w:trPr>
          <w:trHeight w:val="406"/>
        </w:trPr>
        <w:tc>
          <w:tcPr>
            <w:tcW w:w="4106" w:type="dxa"/>
            <w:gridSpan w:val="2"/>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A7401BC" w14:textId="28D33DEA" w:rsidR="0003020E" w:rsidRPr="00865291" w:rsidRDefault="0003020E" w:rsidP="006253A6">
            <w:pPr>
              <w:rPr>
                <w:rFonts w:ascii="メイリオ" w:eastAsia="メイリオ" w:hAnsi="メイリオ" w:cs="Arial"/>
                <w:sz w:val="20"/>
                <w:szCs w:val="20"/>
              </w:rPr>
            </w:pPr>
            <w:r w:rsidRPr="00865291">
              <w:rPr>
                <w:rFonts w:ascii="メイリオ" w:eastAsia="メイリオ" w:hAnsi="メイリオ" w:cs="ＭＳ ゴシック" w:hint="eastAsia"/>
                <w:b/>
                <w:sz w:val="20"/>
                <w:szCs w:val="20"/>
                <w:lang w:eastAsia="ja-JP"/>
              </w:rPr>
              <w:t>テンプレート履歴</w:t>
            </w:r>
          </w:p>
        </w:tc>
        <w:tc>
          <w:tcPr>
            <w:tcW w:w="10348" w:type="dxa"/>
            <w:tcBorders>
              <w:top w:val="single" w:sz="4" w:space="0" w:color="F2F2F2" w:themeColor="background1" w:themeShade="F2"/>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7F738AFF" w14:textId="77777777" w:rsidR="006253A6" w:rsidRPr="00865291" w:rsidRDefault="006253A6" w:rsidP="006253A6">
            <w:pPr>
              <w:jc w:val="center"/>
              <w:rPr>
                <w:rFonts w:ascii="メイリオ" w:eastAsia="メイリオ" w:hAnsi="メイリオ" w:cs="Arial"/>
                <w:sz w:val="20"/>
                <w:szCs w:val="20"/>
              </w:rPr>
            </w:pPr>
          </w:p>
        </w:tc>
      </w:tr>
      <w:tr w:rsidR="006253A6" w:rsidRPr="00865291" w14:paraId="57E21B0A" w14:textId="77777777" w:rsidTr="1EDD0C59">
        <w:trPr>
          <w:trHeight w:val="406"/>
        </w:trPr>
        <w:tc>
          <w:tcPr>
            <w:tcW w:w="1492" w:type="dxa"/>
            <w:shd w:val="clear" w:color="auto" w:fill="D9D9D9" w:themeFill="background1" w:themeFillShade="D9"/>
            <w:vAlign w:val="center"/>
          </w:tcPr>
          <w:p w14:paraId="680F4856" w14:textId="3717163B" w:rsidR="0003020E" w:rsidRPr="00865291" w:rsidRDefault="0003020E" w:rsidP="006253A6">
            <w:pPr>
              <w:rPr>
                <w:rFonts w:ascii="メイリオ" w:eastAsia="メイリオ" w:hAnsi="メイリオ" w:cs="Arial"/>
                <w:sz w:val="20"/>
                <w:szCs w:val="20"/>
              </w:rPr>
            </w:pPr>
            <w:r w:rsidRPr="00865291">
              <w:rPr>
                <w:rFonts w:ascii="メイリオ" w:eastAsia="メイリオ" w:hAnsi="メイリオ" w:cs="ＭＳ ゴシック" w:hint="eastAsia"/>
                <w:sz w:val="20"/>
                <w:szCs w:val="20"/>
                <w:lang w:eastAsia="ja-JP"/>
              </w:rPr>
              <w:t>版</w:t>
            </w:r>
          </w:p>
        </w:tc>
        <w:tc>
          <w:tcPr>
            <w:tcW w:w="2614" w:type="dxa"/>
            <w:shd w:val="clear" w:color="auto" w:fill="D9D9D9" w:themeFill="background1" w:themeFillShade="D9"/>
            <w:vAlign w:val="center"/>
          </w:tcPr>
          <w:p w14:paraId="2D56EEE6" w14:textId="749525A3" w:rsidR="0003020E" w:rsidRPr="00865291" w:rsidRDefault="0003020E" w:rsidP="006253A6">
            <w:pPr>
              <w:jc w:val="center"/>
              <w:rPr>
                <w:rFonts w:ascii="メイリオ" w:eastAsia="メイリオ" w:hAnsi="メイリオ" w:cs="Arial"/>
                <w:sz w:val="20"/>
                <w:szCs w:val="20"/>
              </w:rPr>
            </w:pPr>
            <w:r w:rsidRPr="00865291">
              <w:rPr>
                <w:rFonts w:ascii="メイリオ" w:eastAsia="メイリオ" w:hAnsi="メイリオ" w:cs="ＭＳ ゴシック" w:hint="eastAsia"/>
                <w:sz w:val="20"/>
                <w:szCs w:val="20"/>
                <w:lang w:eastAsia="ja-JP"/>
              </w:rPr>
              <w:t>発行日</w:t>
            </w:r>
          </w:p>
        </w:tc>
        <w:tc>
          <w:tcPr>
            <w:tcW w:w="10348" w:type="dxa"/>
            <w:shd w:val="clear" w:color="auto" w:fill="D9D9D9" w:themeFill="background1" w:themeFillShade="D9"/>
            <w:vAlign w:val="center"/>
          </w:tcPr>
          <w:p w14:paraId="7B17B75B" w14:textId="583EDF51" w:rsidR="0003020E" w:rsidRPr="00865291" w:rsidRDefault="0003020E" w:rsidP="006253A6">
            <w:pPr>
              <w:jc w:val="center"/>
              <w:rPr>
                <w:rFonts w:ascii="メイリオ" w:eastAsia="メイリオ" w:hAnsi="メイリオ" w:cs="Arial"/>
                <w:sz w:val="20"/>
                <w:szCs w:val="20"/>
              </w:rPr>
            </w:pPr>
            <w:r w:rsidRPr="00865291">
              <w:rPr>
                <w:rFonts w:ascii="メイリオ" w:eastAsia="メイリオ" w:hAnsi="メイリオ" w:cs="ＭＳ ゴシック" w:hint="eastAsia"/>
                <w:sz w:val="20"/>
                <w:szCs w:val="20"/>
                <w:lang w:eastAsia="ja-JP"/>
              </w:rPr>
              <w:t>改定内容</w:t>
            </w:r>
          </w:p>
        </w:tc>
      </w:tr>
      <w:tr w:rsidR="006253A6" w:rsidRPr="00865291" w14:paraId="6EF7CB87" w14:textId="77777777" w:rsidTr="1EDD0C59">
        <w:trPr>
          <w:trHeight w:val="406"/>
        </w:trPr>
        <w:tc>
          <w:tcPr>
            <w:tcW w:w="1492" w:type="dxa"/>
            <w:shd w:val="clear" w:color="auto" w:fill="F2F2F2" w:themeFill="background1" w:themeFillShade="F2"/>
            <w:vAlign w:val="center"/>
          </w:tcPr>
          <w:p w14:paraId="18342793" w14:textId="77777777" w:rsidR="006253A6" w:rsidRPr="00865291" w:rsidRDefault="006253A6" w:rsidP="006253A6">
            <w:pPr>
              <w:rPr>
                <w:rFonts w:ascii="メイリオ" w:eastAsia="メイリオ" w:hAnsi="メイリオ" w:cs="Arial"/>
                <w:sz w:val="20"/>
                <w:szCs w:val="20"/>
              </w:rPr>
            </w:pPr>
            <w:r w:rsidRPr="00865291">
              <w:rPr>
                <w:rFonts w:ascii="メイリオ" w:eastAsia="メイリオ" w:hAnsi="メイリオ" w:cs="Arial"/>
                <w:sz w:val="20"/>
                <w:szCs w:val="20"/>
              </w:rPr>
              <w:t>1.0</w:t>
            </w:r>
          </w:p>
        </w:tc>
        <w:tc>
          <w:tcPr>
            <w:tcW w:w="2614" w:type="dxa"/>
            <w:vAlign w:val="center"/>
          </w:tcPr>
          <w:p w14:paraId="23DEFD2F" w14:textId="1F7820FF" w:rsidR="0003020E" w:rsidRPr="00865291" w:rsidRDefault="0003020E" w:rsidP="006253A6">
            <w:pPr>
              <w:jc w:val="center"/>
              <w:rPr>
                <w:rFonts w:ascii="メイリオ" w:eastAsia="メイリオ" w:hAnsi="メイリオ" w:cs="Arial"/>
                <w:sz w:val="20"/>
                <w:szCs w:val="20"/>
                <w:lang w:val="en-US" w:eastAsia="ja-JP"/>
              </w:rPr>
            </w:pPr>
            <w:r w:rsidRPr="00865291">
              <w:rPr>
                <w:rFonts w:ascii="メイリオ" w:eastAsia="メイリオ" w:hAnsi="メイリオ" w:cs="Arial"/>
                <w:sz w:val="20"/>
                <w:szCs w:val="20"/>
                <w:lang w:val="en-US"/>
              </w:rPr>
              <w:t>2021</w:t>
            </w:r>
            <w:r w:rsidRPr="00865291">
              <w:rPr>
                <w:rFonts w:ascii="メイリオ" w:eastAsia="メイリオ" w:hAnsi="メイリオ" w:cs="ＭＳ ゴシック"/>
                <w:sz w:val="20"/>
                <w:szCs w:val="20"/>
                <w:lang w:val="en-US" w:eastAsia="ja-JP"/>
              </w:rPr>
              <w:t>年2月26</w:t>
            </w:r>
            <w:r w:rsidRPr="00865291">
              <w:rPr>
                <w:rFonts w:ascii="メイリオ" w:eastAsia="メイリオ" w:hAnsi="メイリオ" w:cs="ＭＳ ゴシック" w:hint="eastAsia"/>
                <w:sz w:val="20"/>
                <w:szCs w:val="20"/>
                <w:lang w:val="en-US" w:eastAsia="ja-JP"/>
              </w:rPr>
              <w:t>日</w:t>
            </w:r>
          </w:p>
        </w:tc>
        <w:tc>
          <w:tcPr>
            <w:tcW w:w="10348" w:type="dxa"/>
            <w:vAlign w:val="center"/>
          </w:tcPr>
          <w:p w14:paraId="3CA3B231" w14:textId="23E0C48F" w:rsidR="0003020E" w:rsidRPr="00865291" w:rsidRDefault="0003020E" w:rsidP="006253A6">
            <w:pPr>
              <w:rPr>
                <w:rFonts w:ascii="メイリオ" w:eastAsia="メイリオ" w:hAnsi="メイリオ" w:cs="Arial"/>
                <w:sz w:val="20"/>
                <w:szCs w:val="20"/>
                <w:highlight w:val="yellow"/>
              </w:rPr>
            </w:pPr>
            <w:r w:rsidRPr="00865291">
              <w:rPr>
                <w:rFonts w:ascii="メイリオ" w:eastAsia="メイリオ" w:hAnsi="メイリオ" w:cs="ＭＳ ゴシック" w:hint="eastAsia"/>
                <w:sz w:val="20"/>
                <w:szCs w:val="20"/>
                <w:lang w:eastAsia="ja-JP"/>
              </w:rPr>
              <w:t>該当なし　　第１版</w:t>
            </w:r>
          </w:p>
        </w:tc>
      </w:tr>
      <w:tr w:rsidR="000016FF" w:rsidRPr="00865291" w14:paraId="478C8799" w14:textId="77777777" w:rsidTr="1EDD0C59">
        <w:trPr>
          <w:trHeight w:val="406"/>
        </w:trPr>
        <w:tc>
          <w:tcPr>
            <w:tcW w:w="1492" w:type="dxa"/>
            <w:shd w:val="clear" w:color="auto" w:fill="F2F2F2" w:themeFill="background1" w:themeFillShade="F2"/>
            <w:vAlign w:val="center"/>
          </w:tcPr>
          <w:p w14:paraId="066538EB" w14:textId="5DD5C5C5" w:rsidR="000016FF" w:rsidRPr="00865291" w:rsidRDefault="0045555B" w:rsidP="006253A6">
            <w:pPr>
              <w:rPr>
                <w:rFonts w:ascii="メイリオ" w:eastAsia="メイリオ" w:hAnsi="メイリオ" w:cs="Arial"/>
                <w:sz w:val="20"/>
                <w:szCs w:val="20"/>
              </w:rPr>
            </w:pPr>
            <w:r w:rsidRPr="00865291">
              <w:rPr>
                <w:rFonts w:ascii="メイリオ" w:eastAsia="メイリオ" w:hAnsi="メイリオ" w:cs="Arial"/>
                <w:sz w:val="20"/>
                <w:szCs w:val="20"/>
              </w:rPr>
              <w:t>2.0</w:t>
            </w:r>
          </w:p>
        </w:tc>
        <w:tc>
          <w:tcPr>
            <w:tcW w:w="2614" w:type="dxa"/>
            <w:vAlign w:val="center"/>
          </w:tcPr>
          <w:p w14:paraId="74454E4F" w14:textId="263857CC" w:rsidR="0003020E" w:rsidRPr="00865291" w:rsidRDefault="0003020E" w:rsidP="006253A6">
            <w:pPr>
              <w:jc w:val="center"/>
              <w:rPr>
                <w:rFonts w:ascii="メイリオ" w:eastAsia="メイリオ" w:hAnsi="メイリオ" w:cs="Arial"/>
                <w:sz w:val="20"/>
                <w:szCs w:val="20"/>
                <w:lang w:val="en-US" w:eastAsia="ja-JP"/>
              </w:rPr>
            </w:pPr>
            <w:r w:rsidRPr="00865291">
              <w:rPr>
                <w:rFonts w:ascii="メイリオ" w:eastAsia="メイリオ" w:hAnsi="メイリオ" w:cs="Arial"/>
                <w:sz w:val="20"/>
                <w:szCs w:val="20"/>
                <w:lang w:val="en-US"/>
              </w:rPr>
              <w:t>2022</w:t>
            </w:r>
            <w:r w:rsidRPr="00865291">
              <w:rPr>
                <w:rFonts w:ascii="メイリオ" w:eastAsia="メイリオ" w:hAnsi="メイリオ" w:cs="ＭＳ ゴシック"/>
                <w:sz w:val="20"/>
                <w:szCs w:val="20"/>
                <w:lang w:val="en-US" w:eastAsia="ja-JP"/>
              </w:rPr>
              <w:t>年10月26</w:t>
            </w:r>
            <w:r w:rsidRPr="00865291">
              <w:rPr>
                <w:rFonts w:ascii="メイリオ" w:eastAsia="メイリオ" w:hAnsi="メイリオ" w:cs="ＭＳ ゴシック" w:hint="eastAsia"/>
                <w:sz w:val="20"/>
                <w:szCs w:val="20"/>
                <w:lang w:val="en-US" w:eastAsia="ja-JP"/>
              </w:rPr>
              <w:t>日</w:t>
            </w:r>
          </w:p>
        </w:tc>
        <w:tc>
          <w:tcPr>
            <w:tcW w:w="10348" w:type="dxa"/>
            <w:vAlign w:val="center"/>
          </w:tcPr>
          <w:p w14:paraId="21DA1CB8" w14:textId="1177A904" w:rsidR="00575BBD" w:rsidRPr="00865291" w:rsidRDefault="00575BBD" w:rsidP="006253A6">
            <w:pPr>
              <w:rPr>
                <w:rFonts w:ascii="メイリオ" w:eastAsia="メイリオ" w:hAnsi="メイリオ" w:cs="Arial"/>
                <w:sz w:val="20"/>
                <w:szCs w:val="20"/>
                <w:highlight w:val="yellow"/>
                <w:lang w:eastAsia="ja-JP"/>
              </w:rPr>
            </w:pPr>
            <w:r w:rsidRPr="00865291">
              <w:rPr>
                <w:rFonts w:ascii="メイリオ" w:eastAsia="メイリオ" w:hAnsi="メイリオ"/>
                <w:color w:val="000000"/>
                <w:sz w:val="20"/>
                <w:szCs w:val="20"/>
                <w:lang w:eastAsia="ja-JP"/>
              </w:rPr>
              <w:t>MSC</w:t>
            </w:r>
            <w:r w:rsidRPr="00865291">
              <w:rPr>
                <w:rFonts w:ascii="メイリオ" w:eastAsia="メイリオ" w:hAnsi="メイリオ" w:cs="ＭＳ ゴシック" w:hint="eastAsia"/>
                <w:color w:val="000000"/>
                <w:sz w:val="20"/>
                <w:szCs w:val="20"/>
                <w:lang w:eastAsia="ja-JP"/>
              </w:rPr>
              <w:t>の委託</w:t>
            </w:r>
            <w:r w:rsidR="00F72C4F" w:rsidRPr="00865291">
              <w:rPr>
                <w:rFonts w:ascii="メイリオ" w:eastAsia="メイリオ" w:hAnsi="メイリオ" w:cs="ＭＳ ゴシック" w:hint="eastAsia"/>
                <w:color w:val="000000"/>
                <w:sz w:val="20"/>
                <w:szCs w:val="20"/>
                <w:lang w:eastAsia="ja-JP"/>
              </w:rPr>
              <w:t>による</w:t>
            </w:r>
            <w:r w:rsidRPr="00865291">
              <w:rPr>
                <w:rFonts w:ascii="メイリオ" w:eastAsia="メイリオ" w:hAnsi="メイリオ" w:cs="ＭＳ ゴシック" w:hint="eastAsia"/>
                <w:color w:val="000000"/>
                <w:sz w:val="20"/>
                <w:szCs w:val="20"/>
                <w:lang w:eastAsia="ja-JP"/>
              </w:rPr>
              <w:t>監査に対するクライアント</w:t>
            </w:r>
            <w:r w:rsidR="006A0F4D" w:rsidRPr="00865291">
              <w:rPr>
                <w:rFonts w:ascii="メイリオ" w:eastAsia="メイリオ" w:hAnsi="メイリオ" w:cs="ＭＳ ゴシック" w:hint="eastAsia"/>
                <w:color w:val="000000"/>
                <w:sz w:val="20"/>
                <w:szCs w:val="20"/>
                <w:lang w:eastAsia="ja-JP"/>
              </w:rPr>
              <w:t>の</w:t>
            </w:r>
            <w:r w:rsidRPr="00865291">
              <w:rPr>
                <w:rFonts w:ascii="メイリオ" w:eastAsia="メイリオ" w:hAnsi="メイリオ" w:cs="ＭＳ ゴシック" w:hint="eastAsia"/>
                <w:color w:val="000000"/>
                <w:sz w:val="20"/>
                <w:szCs w:val="20"/>
                <w:lang w:eastAsia="ja-JP"/>
              </w:rPr>
              <w:t>同意と</w:t>
            </w:r>
            <w:r w:rsidR="003152EA" w:rsidRPr="00865291">
              <w:rPr>
                <w:rFonts w:ascii="メイリオ" w:eastAsia="メイリオ" w:hAnsi="メイリオ" w:cs="ＭＳ ゴシック" w:hint="eastAsia"/>
                <w:color w:val="000000"/>
                <w:sz w:val="20"/>
                <w:szCs w:val="20"/>
                <w:lang w:eastAsia="ja-JP"/>
              </w:rPr>
              <w:t>、</w:t>
            </w:r>
            <w:r w:rsidRPr="00865291">
              <w:rPr>
                <w:rFonts w:ascii="メイリオ" w:eastAsia="メイリオ" w:hAnsi="メイリオ" w:cs="ＭＳ ゴシック" w:hint="eastAsia"/>
                <w:color w:val="000000"/>
                <w:sz w:val="20"/>
                <w:szCs w:val="20"/>
                <w:lang w:eastAsia="ja-JP"/>
              </w:rPr>
              <w:t>労働慣行に関する自己評価を</w:t>
            </w:r>
            <w:r w:rsidRPr="00865291">
              <w:rPr>
                <w:rFonts w:ascii="メイリオ" w:eastAsia="メイリオ" w:hAnsi="メイリオ"/>
                <w:color w:val="000000"/>
                <w:sz w:val="20"/>
                <w:szCs w:val="20"/>
                <w:lang w:eastAsia="ja-JP"/>
              </w:rPr>
              <w:t>1</w:t>
            </w:r>
            <w:r w:rsidRPr="00865291">
              <w:rPr>
                <w:rFonts w:ascii="メイリオ" w:eastAsia="メイリオ" w:hAnsi="メイリオ" w:cs="ＭＳ ゴシック" w:hint="eastAsia"/>
                <w:color w:val="000000"/>
                <w:sz w:val="20"/>
                <w:szCs w:val="20"/>
                <w:lang w:eastAsia="ja-JP"/>
              </w:rPr>
              <w:t>つの文書にまとめ、</w:t>
            </w:r>
            <w:r w:rsidRPr="00865291">
              <w:rPr>
                <w:rFonts w:ascii="メイリオ" w:eastAsia="メイリオ" w:hAnsi="メイリオ"/>
                <w:color w:val="000000"/>
                <w:sz w:val="20"/>
                <w:szCs w:val="20"/>
                <w:lang w:eastAsia="ja-JP"/>
              </w:rPr>
              <w:t>MSC</w:t>
            </w:r>
            <w:r w:rsidRPr="00865291">
              <w:rPr>
                <w:rFonts w:ascii="メイリオ" w:eastAsia="メイリオ" w:hAnsi="メイリオ" w:cs="ＭＳ ゴシック" w:hint="eastAsia"/>
                <w:color w:val="000000"/>
                <w:sz w:val="20"/>
                <w:szCs w:val="20"/>
                <w:lang w:eastAsia="ja-JP"/>
              </w:rPr>
              <w:t>労働適格性に関する要求事項</w:t>
            </w:r>
            <w:r w:rsidR="00233879" w:rsidRPr="00865291">
              <w:rPr>
                <w:rFonts w:ascii="メイリオ" w:eastAsia="メイリオ" w:hAnsi="メイリオ" w:cs="ＭＳ ゴシック" w:hint="eastAsia"/>
                <w:color w:val="000000"/>
                <w:sz w:val="20"/>
                <w:szCs w:val="20"/>
                <w:lang w:eastAsia="ja-JP"/>
              </w:rPr>
              <w:t>第</w:t>
            </w:r>
            <w:r w:rsidRPr="00865291">
              <w:rPr>
                <w:rFonts w:ascii="メイリオ" w:eastAsia="メイリオ" w:hAnsi="メイリオ"/>
                <w:color w:val="000000"/>
                <w:sz w:val="20"/>
                <w:szCs w:val="20"/>
                <w:lang w:eastAsia="ja-JP"/>
              </w:rPr>
              <w:t>1.0</w:t>
            </w:r>
            <w:r w:rsidRPr="00865291">
              <w:rPr>
                <w:rFonts w:ascii="メイリオ" w:eastAsia="メイリオ" w:hAnsi="メイリオ" w:cs="ＭＳ ゴシック" w:hint="eastAsia"/>
                <w:color w:val="000000"/>
                <w:sz w:val="20"/>
                <w:szCs w:val="20"/>
                <w:lang w:eastAsia="ja-JP"/>
              </w:rPr>
              <w:t>版と適合させるために改定</w:t>
            </w:r>
            <w:r w:rsidRPr="00865291">
              <w:rPr>
                <w:rFonts w:ascii="メイリオ" w:eastAsia="メイリオ" w:hAnsi="メイリオ" w:hint="eastAsia"/>
                <w:color w:val="000000"/>
                <w:sz w:val="20"/>
                <w:szCs w:val="20"/>
                <w:lang w:eastAsia="ja-JP"/>
              </w:rPr>
              <w:t>。</w:t>
            </w:r>
          </w:p>
        </w:tc>
      </w:tr>
      <w:tr w:rsidR="005D1DDE" w:rsidRPr="00865291" w14:paraId="6E7CD466" w14:textId="77777777" w:rsidTr="1EDD0C59">
        <w:trPr>
          <w:trHeight w:val="406"/>
        </w:trPr>
        <w:tc>
          <w:tcPr>
            <w:tcW w:w="1492" w:type="dxa"/>
            <w:shd w:val="clear" w:color="auto" w:fill="F2F2F2" w:themeFill="background1" w:themeFillShade="F2"/>
            <w:vAlign w:val="center"/>
          </w:tcPr>
          <w:p w14:paraId="4AFED565" w14:textId="433E544C" w:rsidR="005D1DDE" w:rsidRPr="00865291" w:rsidRDefault="005D1DDE" w:rsidP="006253A6">
            <w:pPr>
              <w:rPr>
                <w:rFonts w:ascii="メイリオ" w:eastAsia="メイリオ" w:hAnsi="メイリオ" w:cs="Arial"/>
                <w:sz w:val="20"/>
                <w:szCs w:val="20"/>
              </w:rPr>
            </w:pPr>
            <w:r>
              <w:rPr>
                <w:rFonts w:ascii="メイリオ" w:eastAsia="メイリオ" w:hAnsi="メイリオ" w:cs="Arial" w:hint="eastAsia"/>
                <w:sz w:val="20"/>
                <w:szCs w:val="20"/>
                <w:lang w:eastAsia="ja-JP"/>
              </w:rPr>
              <w:t>3.0</w:t>
            </w:r>
          </w:p>
        </w:tc>
        <w:tc>
          <w:tcPr>
            <w:tcW w:w="2614" w:type="dxa"/>
            <w:vAlign w:val="center"/>
          </w:tcPr>
          <w:p w14:paraId="2D4D52BE" w14:textId="00BC6F77" w:rsidR="005D1DDE" w:rsidRPr="00865291" w:rsidRDefault="005D1DDE" w:rsidP="006253A6">
            <w:pPr>
              <w:jc w:val="center"/>
              <w:rPr>
                <w:rFonts w:ascii="メイリオ" w:eastAsia="メイリオ" w:hAnsi="メイリオ" w:cs="Arial"/>
                <w:sz w:val="20"/>
                <w:szCs w:val="20"/>
                <w:lang w:val="en-US"/>
              </w:rPr>
            </w:pPr>
            <w:r w:rsidRPr="00865291">
              <w:rPr>
                <w:rFonts w:ascii="メイリオ" w:eastAsia="メイリオ" w:hAnsi="メイリオ" w:cs="Arial"/>
                <w:sz w:val="20"/>
                <w:szCs w:val="20"/>
                <w:lang w:val="en-US"/>
              </w:rPr>
              <w:t>202</w:t>
            </w:r>
            <w:r>
              <w:rPr>
                <w:rFonts w:ascii="メイリオ" w:eastAsia="メイリオ" w:hAnsi="メイリオ" w:cs="Arial" w:hint="eastAsia"/>
                <w:sz w:val="20"/>
                <w:szCs w:val="20"/>
                <w:lang w:val="en-US" w:eastAsia="ja-JP"/>
              </w:rPr>
              <w:t>5</w:t>
            </w:r>
            <w:r w:rsidRPr="00865291">
              <w:rPr>
                <w:rFonts w:ascii="メイリオ" w:eastAsia="メイリオ" w:hAnsi="メイリオ" w:cs="ＭＳ ゴシック"/>
                <w:sz w:val="20"/>
                <w:szCs w:val="20"/>
                <w:lang w:val="en-US" w:eastAsia="ja-JP"/>
              </w:rPr>
              <w:t>年</w:t>
            </w:r>
            <w:r>
              <w:rPr>
                <w:rFonts w:ascii="メイリオ" w:eastAsia="メイリオ" w:hAnsi="メイリオ" w:cs="ＭＳ ゴシック" w:hint="eastAsia"/>
                <w:sz w:val="20"/>
                <w:szCs w:val="20"/>
                <w:lang w:val="en-US" w:eastAsia="ja-JP"/>
              </w:rPr>
              <w:t>12</w:t>
            </w:r>
            <w:r w:rsidRPr="00865291">
              <w:rPr>
                <w:rFonts w:ascii="メイリオ" w:eastAsia="メイリオ" w:hAnsi="メイリオ" w:cs="ＭＳ ゴシック"/>
                <w:sz w:val="20"/>
                <w:szCs w:val="20"/>
                <w:lang w:val="en-US" w:eastAsia="ja-JP"/>
              </w:rPr>
              <w:t>月</w:t>
            </w:r>
            <w:r>
              <w:rPr>
                <w:rFonts w:ascii="メイリオ" w:eastAsia="メイリオ" w:hAnsi="メイリオ" w:cs="ＭＳ ゴシック" w:hint="eastAsia"/>
                <w:sz w:val="20"/>
                <w:szCs w:val="20"/>
                <w:lang w:val="en-US" w:eastAsia="ja-JP"/>
              </w:rPr>
              <w:t>18</w:t>
            </w:r>
            <w:r w:rsidRPr="00865291">
              <w:rPr>
                <w:rFonts w:ascii="メイリオ" w:eastAsia="メイリオ" w:hAnsi="メイリオ" w:cs="ＭＳ ゴシック" w:hint="eastAsia"/>
                <w:sz w:val="20"/>
                <w:szCs w:val="20"/>
                <w:lang w:val="en-US" w:eastAsia="ja-JP"/>
              </w:rPr>
              <w:t>日</w:t>
            </w:r>
          </w:p>
        </w:tc>
        <w:tc>
          <w:tcPr>
            <w:tcW w:w="10348" w:type="dxa"/>
            <w:vAlign w:val="center"/>
          </w:tcPr>
          <w:p w14:paraId="0A6C0EB4" w14:textId="30C753AD" w:rsidR="005D1DDE" w:rsidRPr="00865291" w:rsidRDefault="00D24E3F" w:rsidP="006253A6">
            <w:pPr>
              <w:rPr>
                <w:rFonts w:ascii="メイリオ" w:eastAsia="メイリオ" w:hAnsi="メイリオ"/>
                <w:color w:val="000000"/>
                <w:sz w:val="20"/>
                <w:szCs w:val="20"/>
                <w:lang w:eastAsia="ja-JP"/>
              </w:rPr>
            </w:pPr>
            <w:r>
              <w:rPr>
                <w:rFonts w:ascii="メイリオ" w:eastAsia="メイリオ" w:hAnsi="メイリオ" w:hint="eastAsia"/>
                <w:color w:val="000000"/>
                <w:sz w:val="20"/>
                <w:szCs w:val="20"/>
                <w:lang w:eastAsia="ja-JP"/>
              </w:rPr>
              <w:t>要請があった場合</w:t>
            </w:r>
            <w:r w:rsidR="003C6A43">
              <w:rPr>
                <w:rFonts w:ascii="メイリオ" w:eastAsia="メイリオ" w:hAnsi="メイリオ" w:hint="eastAsia"/>
                <w:color w:val="000000"/>
                <w:sz w:val="20"/>
                <w:szCs w:val="20"/>
                <w:lang w:eastAsia="ja-JP"/>
              </w:rPr>
              <w:t>に</w:t>
            </w:r>
            <w:r w:rsidR="007C29B9" w:rsidRPr="007C29B9">
              <w:rPr>
                <w:rFonts w:ascii="メイリオ" w:eastAsia="メイリオ" w:hAnsi="メイリオ"/>
                <w:color w:val="000000"/>
                <w:sz w:val="20"/>
                <w:szCs w:val="20"/>
                <w:lang w:eastAsia="ja-JP"/>
              </w:rPr>
              <w:t>第三者労働関連監査</w:t>
            </w:r>
            <w:r w:rsidR="003C6A43">
              <w:rPr>
                <w:rFonts w:ascii="メイリオ" w:eastAsia="メイリオ" w:hAnsi="メイリオ" w:hint="eastAsia"/>
                <w:color w:val="000000"/>
                <w:sz w:val="20"/>
                <w:szCs w:val="20"/>
                <w:lang w:eastAsia="ja-JP"/>
              </w:rPr>
              <w:t>を</w:t>
            </w:r>
            <w:r w:rsidR="004D282F">
              <w:rPr>
                <w:rFonts w:ascii="メイリオ" w:eastAsia="メイリオ" w:hAnsi="メイリオ" w:hint="eastAsia"/>
                <w:color w:val="000000"/>
                <w:sz w:val="20"/>
                <w:szCs w:val="20"/>
                <w:lang w:eastAsia="ja-JP"/>
              </w:rPr>
              <w:t>実施</w:t>
            </w:r>
            <w:r w:rsidR="003C6A43">
              <w:rPr>
                <w:rFonts w:ascii="メイリオ" w:eastAsia="メイリオ" w:hAnsi="メイリオ" w:hint="eastAsia"/>
                <w:color w:val="000000"/>
                <w:sz w:val="20"/>
                <w:szCs w:val="20"/>
                <w:lang w:eastAsia="ja-JP"/>
              </w:rPr>
              <w:t>する</w:t>
            </w:r>
            <w:r w:rsidR="00D075BC">
              <w:rPr>
                <w:rFonts w:ascii="メイリオ" w:eastAsia="メイリオ" w:hAnsi="メイリオ" w:hint="eastAsia"/>
                <w:color w:val="000000"/>
                <w:sz w:val="20"/>
                <w:szCs w:val="20"/>
                <w:lang w:eastAsia="ja-JP"/>
              </w:rPr>
              <w:t>義務</w:t>
            </w:r>
            <w:r w:rsidR="00DA35C0">
              <w:rPr>
                <w:rFonts w:ascii="メイリオ" w:eastAsia="メイリオ" w:hAnsi="メイリオ" w:hint="eastAsia"/>
                <w:color w:val="000000"/>
                <w:sz w:val="20"/>
                <w:szCs w:val="20"/>
                <w:lang w:eastAsia="ja-JP"/>
              </w:rPr>
              <w:t>の</w:t>
            </w:r>
            <w:r w:rsidR="007C29B9" w:rsidRPr="007C29B9">
              <w:rPr>
                <w:rFonts w:ascii="メイリオ" w:eastAsia="メイリオ" w:hAnsi="メイリオ"/>
                <w:color w:val="000000"/>
                <w:sz w:val="20"/>
                <w:szCs w:val="20"/>
                <w:lang w:eastAsia="ja-JP"/>
              </w:rPr>
              <w:t>削除。</w:t>
            </w:r>
          </w:p>
        </w:tc>
      </w:tr>
    </w:tbl>
    <w:p w14:paraId="3347F00E" w14:textId="77777777" w:rsidR="006253A6" w:rsidRPr="00B51026" w:rsidRDefault="006253A6" w:rsidP="006253A6">
      <w:pPr>
        <w:spacing w:after="0" w:line="240" w:lineRule="auto"/>
        <w:rPr>
          <w:rFonts w:ascii="メイリオ" w:eastAsia="メイリオ" w:hAnsi="メイリオ" w:cs="Arial"/>
          <w:sz w:val="20"/>
          <w:szCs w:val="20"/>
          <w:lang w:eastAsia="ja-JP"/>
        </w:rPr>
      </w:pPr>
    </w:p>
    <w:p w14:paraId="17B42A15" w14:textId="018E980E" w:rsidR="006253A6" w:rsidRPr="00B51026" w:rsidRDefault="00B51026" w:rsidP="006253A6">
      <w:pPr>
        <w:spacing w:after="0" w:line="240" w:lineRule="auto"/>
        <w:rPr>
          <w:rFonts w:ascii="メイリオ" w:eastAsia="メイリオ" w:hAnsi="メイリオ" w:cs="ＭＳ 明朝"/>
          <w:sz w:val="20"/>
          <w:szCs w:val="20"/>
          <w:lang w:eastAsia="ja-JP"/>
        </w:rPr>
      </w:pPr>
      <w:r w:rsidRPr="00B51026">
        <w:rPr>
          <w:rFonts w:ascii="メイリオ" w:eastAsia="メイリオ" w:hAnsi="メイリオ" w:cs="ＭＳ 明朝" w:hint="eastAsia"/>
          <w:sz w:val="20"/>
          <w:szCs w:val="20"/>
          <w:lang w:eastAsia="ja-JP"/>
        </w:rPr>
        <w:t>このフォームの公用語は英語である。正式文書は</w:t>
      </w:r>
      <w:r w:rsidRPr="00B51026">
        <w:rPr>
          <w:rFonts w:ascii="メイリオ" w:eastAsia="メイリオ" w:hAnsi="メイリオ" w:cs="Arial" w:hint="eastAsia"/>
          <w:sz w:val="20"/>
          <w:szCs w:val="20"/>
          <w:lang w:eastAsia="ja-JP"/>
        </w:rPr>
        <w:t>MSC</w:t>
      </w:r>
      <w:r w:rsidRPr="00B51026">
        <w:rPr>
          <w:rFonts w:ascii="メイリオ" w:eastAsia="メイリオ" w:hAnsi="メイリオ" w:cs="ＭＳ 明朝" w:hint="eastAsia"/>
          <w:sz w:val="20"/>
          <w:szCs w:val="20"/>
          <w:lang w:eastAsia="ja-JP"/>
        </w:rPr>
        <w:t>のウェブサイト（</w:t>
      </w:r>
      <w:r w:rsidRPr="00B51026">
        <w:rPr>
          <w:rFonts w:ascii="メイリオ" w:eastAsia="メイリオ" w:hAnsi="メイリオ" w:cs="Arial" w:hint="eastAsia"/>
          <w:sz w:val="20"/>
          <w:szCs w:val="20"/>
          <w:lang w:eastAsia="ja-JP"/>
        </w:rPr>
        <w:t>msc.org</w:t>
      </w:r>
      <w:r w:rsidRPr="00B51026">
        <w:rPr>
          <w:rFonts w:ascii="メイリオ" w:eastAsia="メイリオ" w:hAnsi="メイリオ" w:cs="ＭＳ 明朝" w:hint="eastAsia"/>
          <w:sz w:val="20"/>
          <w:szCs w:val="20"/>
          <w:lang w:eastAsia="ja-JP"/>
        </w:rPr>
        <w:t>）に公開されている。コピー、バージョン</w:t>
      </w:r>
      <w:r w:rsidRPr="00B51026">
        <w:rPr>
          <w:rFonts w:ascii="メイリオ" w:eastAsia="メイリオ" w:hAnsi="メイリオ" w:cs="Arial" w:hint="eastAsia"/>
          <w:sz w:val="20"/>
          <w:szCs w:val="20"/>
          <w:lang w:eastAsia="ja-JP"/>
        </w:rPr>
        <w:t>(</w:t>
      </w:r>
      <w:r w:rsidRPr="00B51026">
        <w:rPr>
          <w:rFonts w:ascii="メイリオ" w:eastAsia="メイリオ" w:hAnsi="メイリオ" w:cs="ＭＳ 明朝" w:hint="eastAsia"/>
          <w:sz w:val="20"/>
          <w:szCs w:val="20"/>
          <w:lang w:eastAsia="ja-JP"/>
        </w:rPr>
        <w:t>版</w:t>
      </w:r>
      <w:r w:rsidRPr="00B51026">
        <w:rPr>
          <w:rFonts w:ascii="メイリオ" w:eastAsia="メイリオ" w:hAnsi="メイリオ" w:cs="Arial" w:hint="eastAsia"/>
          <w:sz w:val="20"/>
          <w:szCs w:val="20"/>
          <w:lang w:eastAsia="ja-JP"/>
        </w:rPr>
        <w:t>)</w:t>
      </w:r>
      <w:r w:rsidRPr="00B51026">
        <w:rPr>
          <w:rFonts w:ascii="メイリオ" w:eastAsia="メイリオ" w:hAnsi="メイリオ" w:cs="ＭＳ 明朝" w:hint="eastAsia"/>
          <w:sz w:val="20"/>
          <w:szCs w:val="20"/>
          <w:lang w:eastAsia="ja-JP"/>
        </w:rPr>
        <w:t>、または翻訳によって相違のある場合、英語の正式文書を参照し、それに準拠しなければならない。</w:t>
      </w:r>
    </w:p>
    <w:p w14:paraId="32D491F7" w14:textId="77777777" w:rsidR="006D5700" w:rsidRPr="00B51026" w:rsidRDefault="006D5700" w:rsidP="006D5700">
      <w:pPr>
        <w:spacing w:after="0" w:line="240" w:lineRule="auto"/>
        <w:rPr>
          <w:rFonts w:ascii="メイリオ" w:eastAsia="メイリオ" w:hAnsi="メイリオ" w:cs="Arial"/>
          <w:sz w:val="20"/>
          <w:szCs w:val="20"/>
          <w:lang w:eastAsia="ja-JP"/>
        </w:rPr>
      </w:pPr>
      <w:r w:rsidRPr="00B51026">
        <w:rPr>
          <w:rFonts w:ascii="メイリオ" w:eastAsia="メイリオ" w:hAnsi="メイリオ" w:cs="Arial" w:hint="eastAsia"/>
          <w:sz w:val="20"/>
          <w:szCs w:val="20"/>
          <w:lang w:eastAsia="ja-JP"/>
        </w:rPr>
        <w:t>MSC</w:t>
      </w:r>
      <w:r w:rsidRPr="00B51026">
        <w:rPr>
          <w:rFonts w:ascii="メイリオ" w:eastAsia="メイリオ" w:hAnsi="メイリオ" w:cs="ＭＳ ゴシック" w:hint="eastAsia"/>
          <w:sz w:val="20"/>
          <w:szCs w:val="20"/>
          <w:lang w:eastAsia="ja-JP"/>
        </w:rPr>
        <w:t>プログラムの規範文書一覧は、</w:t>
      </w:r>
      <w:r w:rsidRPr="00B51026">
        <w:rPr>
          <w:rFonts w:ascii="メイリオ" w:eastAsia="メイリオ" w:hAnsi="メイリオ" w:cs="Arial" w:hint="eastAsia"/>
          <w:sz w:val="20"/>
          <w:szCs w:val="20"/>
          <w:lang w:eastAsia="ja-JP"/>
        </w:rPr>
        <w:t>MSC</w:t>
      </w:r>
      <w:r w:rsidRPr="00B51026">
        <w:rPr>
          <w:rFonts w:ascii="メイリオ" w:eastAsia="メイリオ" w:hAnsi="メイリオ" w:cs="ＭＳ ゴシック" w:hint="eastAsia"/>
          <w:sz w:val="20"/>
          <w:szCs w:val="20"/>
          <w:lang w:eastAsia="ja-JP"/>
        </w:rPr>
        <w:t>のウェブサイト（</w:t>
      </w:r>
      <w:r w:rsidRPr="00B51026">
        <w:rPr>
          <w:rFonts w:ascii="メイリオ" w:eastAsia="メイリオ" w:hAnsi="メイリオ" w:cs="Arial" w:hint="eastAsia"/>
          <w:sz w:val="20"/>
          <w:szCs w:val="20"/>
          <w:lang w:eastAsia="ja-JP"/>
        </w:rPr>
        <w:t>msc.org</w:t>
      </w:r>
      <w:r w:rsidRPr="00B51026">
        <w:rPr>
          <w:rFonts w:ascii="メイリオ" w:eastAsia="メイリオ" w:hAnsi="メイリオ" w:cs="ＭＳ ゴシック" w:hint="eastAsia"/>
          <w:sz w:val="20"/>
          <w:szCs w:val="20"/>
          <w:lang w:eastAsia="ja-JP"/>
        </w:rPr>
        <w:t>）よりダウンロード可。</w:t>
      </w:r>
    </w:p>
    <w:p w14:paraId="0FBD12BC" w14:textId="77777777" w:rsidR="00B51026" w:rsidRPr="006D5700" w:rsidRDefault="00B51026" w:rsidP="006253A6">
      <w:pPr>
        <w:spacing w:after="0" w:line="240" w:lineRule="auto"/>
        <w:rPr>
          <w:rFonts w:ascii="Arial" w:eastAsiaTheme="minorHAnsi" w:hAnsi="Arial" w:cs="Arial"/>
          <w:lang w:eastAsia="ja-JP"/>
        </w:rPr>
      </w:pPr>
    </w:p>
    <w:p w14:paraId="75BF2524" w14:textId="77777777" w:rsidR="006253A6" w:rsidRPr="00375150" w:rsidRDefault="006253A6" w:rsidP="006253A6">
      <w:pPr>
        <w:spacing w:after="0" w:line="240" w:lineRule="auto"/>
        <w:rPr>
          <w:rFonts w:ascii="Arial" w:eastAsiaTheme="minorHAnsi" w:hAnsi="Arial" w:cs="Arial"/>
        </w:rPr>
      </w:pPr>
      <w:r w:rsidRPr="00375150">
        <w:rPr>
          <w:rFonts w:ascii="Arial" w:eastAsiaTheme="minorHAnsi" w:hAnsi="Arial" w:cs="Arial"/>
        </w:rPr>
        <w:t>Marine Stewardship Council</w:t>
      </w:r>
    </w:p>
    <w:p w14:paraId="4100DB27" w14:textId="77777777" w:rsidR="006253A6" w:rsidRPr="00375150" w:rsidRDefault="006253A6" w:rsidP="006253A6">
      <w:pPr>
        <w:spacing w:after="0" w:line="240" w:lineRule="auto"/>
        <w:rPr>
          <w:rFonts w:ascii="Arial" w:eastAsiaTheme="minorHAnsi" w:hAnsi="Arial" w:cs="Arial"/>
        </w:rPr>
      </w:pPr>
      <w:r w:rsidRPr="00375150">
        <w:rPr>
          <w:rFonts w:ascii="Arial" w:eastAsiaTheme="minorHAnsi" w:hAnsi="Arial" w:cs="Arial"/>
        </w:rPr>
        <w:t>Marine House</w:t>
      </w:r>
    </w:p>
    <w:p w14:paraId="58E4316C" w14:textId="77777777" w:rsidR="006253A6" w:rsidRPr="00375150" w:rsidRDefault="006253A6" w:rsidP="006253A6">
      <w:pPr>
        <w:spacing w:after="0" w:line="240" w:lineRule="auto"/>
        <w:rPr>
          <w:rFonts w:ascii="Arial" w:eastAsiaTheme="minorHAnsi" w:hAnsi="Arial" w:cs="Arial"/>
        </w:rPr>
      </w:pPr>
      <w:r w:rsidRPr="00375150">
        <w:rPr>
          <w:rFonts w:ascii="Arial" w:eastAsiaTheme="minorHAnsi" w:hAnsi="Arial" w:cs="Arial"/>
        </w:rPr>
        <w:t>1 Snow Hill</w:t>
      </w:r>
    </w:p>
    <w:p w14:paraId="4548D64C" w14:textId="77777777" w:rsidR="006253A6" w:rsidRPr="00375150" w:rsidRDefault="006253A6" w:rsidP="006253A6">
      <w:pPr>
        <w:spacing w:after="0" w:line="240" w:lineRule="auto"/>
        <w:rPr>
          <w:rFonts w:ascii="Arial" w:eastAsiaTheme="minorHAnsi" w:hAnsi="Arial" w:cs="Arial"/>
        </w:rPr>
      </w:pPr>
      <w:r w:rsidRPr="00375150">
        <w:rPr>
          <w:rFonts w:ascii="Arial" w:eastAsiaTheme="minorHAnsi" w:hAnsi="Arial" w:cs="Arial"/>
        </w:rPr>
        <w:t>London EC1A 2DH</w:t>
      </w:r>
    </w:p>
    <w:p w14:paraId="16520830" w14:textId="77777777" w:rsidR="006253A6" w:rsidRPr="00375150" w:rsidRDefault="006253A6" w:rsidP="006253A6">
      <w:pPr>
        <w:spacing w:after="0" w:line="240" w:lineRule="auto"/>
        <w:rPr>
          <w:rFonts w:ascii="Arial" w:eastAsiaTheme="minorHAnsi" w:hAnsi="Arial" w:cs="Arial"/>
        </w:rPr>
      </w:pPr>
      <w:r w:rsidRPr="00375150">
        <w:rPr>
          <w:rFonts w:ascii="Arial" w:eastAsiaTheme="minorHAnsi" w:hAnsi="Arial" w:cs="Arial"/>
        </w:rPr>
        <w:t xml:space="preserve">United Kingdom </w:t>
      </w:r>
    </w:p>
    <w:p w14:paraId="6410E676" w14:textId="77777777" w:rsidR="006253A6" w:rsidRPr="00375150" w:rsidRDefault="006253A6" w:rsidP="006253A6">
      <w:pPr>
        <w:spacing w:after="0" w:line="240" w:lineRule="auto"/>
        <w:rPr>
          <w:rFonts w:ascii="Arial" w:eastAsiaTheme="minorHAnsi" w:hAnsi="Arial" w:cs="Arial"/>
        </w:rPr>
      </w:pPr>
    </w:p>
    <w:p w14:paraId="77663294" w14:textId="77777777" w:rsidR="006253A6" w:rsidRPr="00375150" w:rsidRDefault="006253A6" w:rsidP="006253A6">
      <w:pPr>
        <w:spacing w:after="0" w:line="240" w:lineRule="auto"/>
        <w:rPr>
          <w:rFonts w:ascii="Arial" w:eastAsiaTheme="minorHAnsi" w:hAnsi="Arial" w:cs="Arial"/>
        </w:rPr>
      </w:pPr>
      <w:r w:rsidRPr="00375150">
        <w:rPr>
          <w:rFonts w:ascii="Arial" w:eastAsiaTheme="minorHAnsi" w:hAnsi="Arial" w:cs="Arial"/>
        </w:rPr>
        <w:t>Phone: + 44 (0) 20 7246 8900</w:t>
      </w:r>
    </w:p>
    <w:p w14:paraId="26AF3F52" w14:textId="77777777" w:rsidR="006253A6" w:rsidRPr="00375150" w:rsidRDefault="006253A6" w:rsidP="006253A6">
      <w:pPr>
        <w:spacing w:after="0" w:line="240" w:lineRule="auto"/>
        <w:rPr>
          <w:rFonts w:ascii="Arial" w:eastAsiaTheme="minorHAnsi" w:hAnsi="Arial" w:cs="Arial"/>
        </w:rPr>
      </w:pPr>
      <w:r w:rsidRPr="00375150">
        <w:rPr>
          <w:rFonts w:ascii="Arial" w:eastAsiaTheme="minorHAnsi" w:hAnsi="Arial" w:cs="Arial"/>
        </w:rPr>
        <w:t>Fax: + 44 (0) 20 7246 8901</w:t>
      </w:r>
    </w:p>
    <w:p w14:paraId="7A6F4185" w14:textId="1B686770" w:rsidR="00232731" w:rsidRPr="00375150" w:rsidRDefault="006253A6" w:rsidP="00610A01">
      <w:pPr>
        <w:spacing w:after="0" w:line="240" w:lineRule="auto"/>
        <w:rPr>
          <w:rFonts w:ascii="Arial" w:hAnsi="Arial" w:cs="Arial"/>
        </w:rPr>
      </w:pPr>
      <w:r w:rsidRPr="00375150">
        <w:rPr>
          <w:rFonts w:ascii="Arial" w:eastAsiaTheme="minorHAnsi" w:hAnsi="Arial" w:cs="Arial"/>
        </w:rPr>
        <w:t xml:space="preserve">Email:  </w:t>
      </w:r>
      <w:hyperlink r:id="rId14" w:history="1">
        <w:r w:rsidR="000016FF" w:rsidRPr="002A4A05">
          <w:rPr>
            <w:rStyle w:val="af3"/>
          </w:rPr>
          <w:t>socialpolicy@msc.org</w:t>
        </w:r>
      </w:hyperlink>
      <w:r w:rsidR="000016FF">
        <w:t xml:space="preserve"> </w:t>
      </w:r>
    </w:p>
    <w:sectPr w:rsidR="00232731" w:rsidRPr="00375150" w:rsidSect="000D4FDD">
      <w:footerReference w:type="default" r:id="rId15"/>
      <w:headerReference w:type="first" r:id="rId16"/>
      <w:pgSz w:w="16838" w:h="11906" w:orient="landscape"/>
      <w:pgMar w:top="1560" w:right="1440" w:bottom="993" w:left="993" w:header="709" w:footer="3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62D16" w14:textId="77777777" w:rsidR="00125BCE" w:rsidRDefault="00125BCE" w:rsidP="0066057E">
      <w:pPr>
        <w:spacing w:after="0" w:line="240" w:lineRule="auto"/>
      </w:pPr>
      <w:r>
        <w:separator/>
      </w:r>
    </w:p>
  </w:endnote>
  <w:endnote w:type="continuationSeparator" w:id="0">
    <w:p w14:paraId="0CF48740" w14:textId="77777777" w:rsidR="00125BCE" w:rsidRDefault="00125BCE" w:rsidP="0066057E">
      <w:pPr>
        <w:spacing w:after="0" w:line="240" w:lineRule="auto"/>
      </w:pPr>
      <w:r>
        <w:continuationSeparator/>
      </w:r>
    </w:p>
  </w:endnote>
  <w:endnote w:type="continuationNotice" w:id="1">
    <w:p w14:paraId="2D48795B" w14:textId="77777777" w:rsidR="00125BCE" w:rsidRDefault="00125B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2"/>
      <w:tblW w:w="17849" w:type="dxa"/>
      <w:tblLook w:val="04A0" w:firstRow="1" w:lastRow="0" w:firstColumn="1" w:lastColumn="0" w:noHBand="0" w:noVBand="1"/>
    </w:tblPr>
    <w:tblGrid>
      <w:gridCol w:w="6548"/>
      <w:gridCol w:w="5501"/>
      <w:gridCol w:w="5800"/>
    </w:tblGrid>
    <w:tr w:rsidR="00B875E7" w14:paraId="740BAC6C" w14:textId="278BEA1B" w:rsidTr="00B875E7">
      <w:tc>
        <w:tcPr>
          <w:tcW w:w="6548" w:type="dxa"/>
          <w:tcBorders>
            <w:top w:val="nil"/>
            <w:left w:val="nil"/>
            <w:bottom w:val="nil"/>
            <w:right w:val="nil"/>
          </w:tcBorders>
        </w:tcPr>
        <w:p w14:paraId="77BD1A9F" w14:textId="69E87217" w:rsidR="00394BEA" w:rsidRPr="00556A72" w:rsidRDefault="00394BEA">
          <w:pPr>
            <w:pStyle w:val="a7"/>
            <w:rPr>
              <w:rFonts w:ascii="Arial" w:hAnsi="Arial" w:cs="Arial"/>
              <w:b/>
              <w:bCs/>
              <w:sz w:val="16"/>
              <w:szCs w:val="16"/>
            </w:rPr>
          </w:pPr>
        </w:p>
      </w:tc>
      <w:tc>
        <w:tcPr>
          <w:tcW w:w="5501" w:type="dxa"/>
          <w:tcBorders>
            <w:top w:val="nil"/>
            <w:left w:val="nil"/>
            <w:bottom w:val="nil"/>
            <w:right w:val="nil"/>
          </w:tcBorders>
        </w:tcPr>
        <w:p w14:paraId="2CB34285" w14:textId="6410868C" w:rsidR="00394BEA" w:rsidRPr="00965649" w:rsidRDefault="00394BEA">
          <w:pPr>
            <w:pStyle w:val="a7"/>
            <w:rPr>
              <w:rFonts w:ascii="Arial" w:hAnsi="Arial" w:cs="Arial"/>
              <w:sz w:val="18"/>
              <w:szCs w:val="18"/>
            </w:rPr>
          </w:pPr>
        </w:p>
      </w:tc>
      <w:tc>
        <w:tcPr>
          <w:tcW w:w="5800" w:type="dxa"/>
          <w:tcBorders>
            <w:top w:val="nil"/>
            <w:left w:val="nil"/>
            <w:bottom w:val="nil"/>
            <w:right w:val="nil"/>
          </w:tcBorders>
        </w:tcPr>
        <w:p w14:paraId="3DA0CDF3" w14:textId="77777777" w:rsidR="00394BEA" w:rsidRDefault="00394BEA">
          <w:pPr>
            <w:pStyle w:val="a7"/>
            <w:rPr>
              <w:rFonts w:ascii="Arial" w:hAnsi="Arial" w:cs="Arial"/>
              <w:sz w:val="18"/>
              <w:szCs w:val="18"/>
            </w:rPr>
          </w:pPr>
        </w:p>
      </w:tc>
    </w:tr>
    <w:tr w:rsidR="00B875E7" w14:paraId="749C6BA7" w14:textId="09DDFC4C" w:rsidTr="00B875E7">
      <w:tc>
        <w:tcPr>
          <w:tcW w:w="6548" w:type="dxa"/>
          <w:tcBorders>
            <w:top w:val="nil"/>
            <w:left w:val="nil"/>
            <w:bottom w:val="nil"/>
            <w:right w:val="nil"/>
          </w:tcBorders>
        </w:tcPr>
        <w:p w14:paraId="5DD106B7" w14:textId="24267DB7" w:rsidR="00DB4D43" w:rsidRPr="00DB4D43" w:rsidRDefault="00DB4D43" w:rsidP="00DB4D43">
          <w:pPr>
            <w:tabs>
              <w:tab w:val="right" w:pos="9027"/>
            </w:tabs>
            <w:rPr>
              <w:rFonts w:ascii="Arial" w:eastAsiaTheme="minorHAnsi" w:hAnsi="Arial"/>
              <w:sz w:val="16"/>
              <w:szCs w:val="16"/>
              <w:lang w:val="fr-FR"/>
            </w:rPr>
          </w:pPr>
          <w:proofErr w:type="gramStart"/>
          <w:r w:rsidRPr="00DB4D43">
            <w:rPr>
              <w:rFonts w:ascii="Arial" w:eastAsiaTheme="minorHAnsi" w:hAnsi="Arial"/>
              <w:sz w:val="16"/>
              <w:szCs w:val="16"/>
              <w:lang w:val="fr-FR"/>
            </w:rPr>
            <w:t>Document:</w:t>
          </w:r>
          <w:proofErr w:type="gramEnd"/>
          <w:r w:rsidRPr="00DB4D43">
            <w:rPr>
              <w:rFonts w:ascii="Arial" w:eastAsiaTheme="minorHAnsi" w:hAnsi="Arial"/>
              <w:sz w:val="16"/>
              <w:szCs w:val="16"/>
              <w:lang w:val="fr-FR"/>
            </w:rPr>
            <w:t xml:space="preserve"> MSC </w:t>
          </w:r>
          <w:r w:rsidR="00597848" w:rsidRPr="00556A72">
            <w:rPr>
              <w:rFonts w:ascii="Arial" w:eastAsiaTheme="minorHAnsi" w:hAnsi="Arial"/>
              <w:sz w:val="16"/>
              <w:szCs w:val="16"/>
              <w:lang w:val="fr-FR"/>
            </w:rPr>
            <w:t xml:space="preserve">Chain of </w:t>
          </w:r>
          <w:proofErr w:type="spellStart"/>
          <w:r w:rsidR="00597848" w:rsidRPr="00556A72">
            <w:rPr>
              <w:rFonts w:ascii="Arial" w:eastAsiaTheme="minorHAnsi" w:hAnsi="Arial"/>
              <w:sz w:val="16"/>
              <w:szCs w:val="16"/>
              <w:lang w:val="fr-FR"/>
            </w:rPr>
            <w:t>Custody</w:t>
          </w:r>
          <w:proofErr w:type="spellEnd"/>
          <w:r w:rsidR="00597848" w:rsidRPr="00556A72">
            <w:rPr>
              <w:rFonts w:ascii="Arial" w:eastAsiaTheme="minorHAnsi" w:hAnsi="Arial"/>
              <w:sz w:val="16"/>
              <w:szCs w:val="16"/>
              <w:lang w:val="fr-FR"/>
            </w:rPr>
            <w:t xml:space="preserve"> </w:t>
          </w:r>
          <w:proofErr w:type="spellStart"/>
          <w:r w:rsidR="00C659D9">
            <w:rPr>
              <w:rFonts w:ascii="Arial" w:eastAsia="游明朝" w:hAnsi="Arial" w:hint="eastAsia"/>
              <w:sz w:val="16"/>
              <w:szCs w:val="16"/>
              <w:lang w:val="fr-FR" w:eastAsia="ja-JP"/>
            </w:rPr>
            <w:t>Forced</w:t>
          </w:r>
          <w:proofErr w:type="spellEnd"/>
          <w:r w:rsidR="00C659D9">
            <w:rPr>
              <w:rFonts w:ascii="Arial" w:eastAsia="游明朝" w:hAnsi="Arial" w:hint="eastAsia"/>
              <w:sz w:val="16"/>
              <w:szCs w:val="16"/>
              <w:lang w:val="fr-FR" w:eastAsia="ja-JP"/>
            </w:rPr>
            <w:t xml:space="preserve"> </w:t>
          </w:r>
          <w:r w:rsidR="009D2571">
            <w:rPr>
              <w:rFonts w:ascii="Arial" w:eastAsia="游明朝" w:hAnsi="Arial" w:hint="eastAsia"/>
              <w:sz w:val="16"/>
              <w:szCs w:val="16"/>
              <w:lang w:val="fr-FR" w:eastAsia="ja-JP"/>
            </w:rPr>
            <w:t xml:space="preserve">and Child </w:t>
          </w:r>
          <w:r w:rsidR="00B875E7" w:rsidRPr="00556A72">
            <w:rPr>
              <w:rFonts w:ascii="Arial" w:eastAsiaTheme="minorHAnsi" w:hAnsi="Arial"/>
              <w:sz w:val="16"/>
              <w:szCs w:val="16"/>
              <w:lang w:val="fr-FR"/>
            </w:rPr>
            <w:t xml:space="preserve">Labour </w:t>
          </w:r>
          <w:proofErr w:type="spellStart"/>
          <w:r w:rsidR="00273CFB" w:rsidRPr="00273CFB">
            <w:rPr>
              <w:rFonts w:ascii="Arial" w:eastAsiaTheme="minorHAnsi" w:hAnsi="Arial"/>
              <w:sz w:val="16"/>
              <w:szCs w:val="16"/>
              <w:lang w:val="fr-FR"/>
            </w:rPr>
            <w:t>Eligibility</w:t>
          </w:r>
          <w:proofErr w:type="spellEnd"/>
          <w:r w:rsidR="00273CFB" w:rsidRPr="00273CFB">
            <w:rPr>
              <w:rFonts w:ascii="Arial" w:eastAsiaTheme="minorHAnsi" w:hAnsi="Arial"/>
              <w:sz w:val="16"/>
              <w:szCs w:val="16"/>
              <w:lang w:val="fr-FR"/>
            </w:rPr>
            <w:t xml:space="preserve"> </w:t>
          </w:r>
          <w:proofErr w:type="spellStart"/>
          <w:r w:rsidR="00273CFB" w:rsidRPr="00273CFB">
            <w:rPr>
              <w:rFonts w:ascii="Arial" w:eastAsiaTheme="minorHAnsi" w:hAnsi="Arial"/>
              <w:sz w:val="16"/>
              <w:szCs w:val="16"/>
              <w:lang w:val="fr-FR"/>
            </w:rPr>
            <w:t>Requirements</w:t>
          </w:r>
          <w:proofErr w:type="spellEnd"/>
          <w:r w:rsidR="00273CFB" w:rsidRPr="00273CFB">
            <w:rPr>
              <w:rFonts w:ascii="Arial" w:eastAsiaTheme="minorHAnsi" w:hAnsi="Arial"/>
              <w:sz w:val="16"/>
              <w:szCs w:val="16"/>
              <w:lang w:val="fr-FR"/>
            </w:rPr>
            <w:t xml:space="preserve"> </w:t>
          </w:r>
          <w:proofErr w:type="spellStart"/>
          <w:r w:rsidR="00273CFB" w:rsidRPr="00273CFB">
            <w:rPr>
              <w:rFonts w:ascii="Arial" w:eastAsiaTheme="minorHAnsi" w:hAnsi="Arial"/>
              <w:sz w:val="16"/>
              <w:szCs w:val="16"/>
              <w:lang w:val="fr-FR"/>
            </w:rPr>
            <w:t>Reporting</w:t>
          </w:r>
          <w:proofErr w:type="spellEnd"/>
          <w:r w:rsidR="00273CFB" w:rsidRPr="00273CFB">
            <w:rPr>
              <w:rFonts w:ascii="Arial" w:eastAsiaTheme="minorHAnsi" w:hAnsi="Arial"/>
              <w:sz w:val="16"/>
              <w:szCs w:val="16"/>
              <w:lang w:val="fr-FR"/>
            </w:rPr>
            <w:t xml:space="preserve"> </w:t>
          </w:r>
          <w:proofErr w:type="gramStart"/>
          <w:r w:rsidR="00273CFB" w:rsidRPr="00273CFB">
            <w:rPr>
              <w:rFonts w:ascii="Arial" w:eastAsiaTheme="minorHAnsi" w:hAnsi="Arial"/>
              <w:sz w:val="16"/>
              <w:szCs w:val="16"/>
              <w:lang w:val="fr-FR"/>
            </w:rPr>
            <w:t>Template</w:t>
          </w:r>
          <w:r w:rsidR="00273CFB" w:rsidRPr="00273CFB" w:rsidDel="009D2571">
            <w:rPr>
              <w:rFonts w:ascii="Arial" w:eastAsiaTheme="minorHAnsi" w:hAnsi="Arial"/>
              <w:sz w:val="16"/>
              <w:szCs w:val="16"/>
              <w:lang w:val="fr-FR"/>
            </w:rPr>
            <w:t xml:space="preserve"> </w:t>
          </w:r>
          <w:r w:rsidR="007A6685">
            <w:rPr>
              <w:rFonts w:ascii="Arial" w:eastAsiaTheme="minorHAnsi" w:hAnsi="Arial"/>
              <w:sz w:val="16"/>
              <w:szCs w:val="16"/>
              <w:lang w:val="fr-FR"/>
            </w:rPr>
            <w:t xml:space="preserve"> v</w:t>
          </w:r>
          <w:r w:rsidR="00111B49">
            <w:rPr>
              <w:rFonts w:ascii="Arial" w:eastAsia="游明朝" w:hAnsi="Arial" w:hint="eastAsia"/>
              <w:sz w:val="16"/>
              <w:szCs w:val="16"/>
              <w:lang w:val="fr-FR" w:eastAsia="ja-JP"/>
            </w:rPr>
            <w:t>3</w:t>
          </w:r>
          <w:r w:rsidR="007A6685">
            <w:rPr>
              <w:rFonts w:ascii="Arial" w:eastAsiaTheme="minorHAnsi" w:hAnsi="Arial"/>
              <w:sz w:val="16"/>
              <w:szCs w:val="16"/>
              <w:lang w:val="fr-FR"/>
            </w:rPr>
            <w:t>.0</w:t>
          </w:r>
          <w:proofErr w:type="gramEnd"/>
          <w:r w:rsidRPr="00DB4D43">
            <w:rPr>
              <w:rFonts w:ascii="Arial" w:eastAsiaTheme="minorHAnsi" w:hAnsi="Arial"/>
              <w:sz w:val="16"/>
              <w:szCs w:val="16"/>
              <w:lang w:val="fr-FR"/>
            </w:rPr>
            <w:tab/>
          </w:r>
        </w:p>
        <w:p w14:paraId="36FB7778" w14:textId="56873121" w:rsidR="00DB4D43" w:rsidRPr="00DB4D43" w:rsidRDefault="00DB4D43" w:rsidP="00DB4D43">
          <w:pPr>
            <w:tabs>
              <w:tab w:val="right" w:pos="9027"/>
            </w:tabs>
            <w:rPr>
              <w:rFonts w:ascii="Arial" w:eastAsiaTheme="minorHAnsi" w:hAnsi="Arial"/>
              <w:sz w:val="16"/>
              <w:szCs w:val="16"/>
              <w:lang w:val="fr-FR"/>
            </w:rPr>
          </w:pPr>
          <w:r w:rsidRPr="00DB4D43">
            <w:rPr>
              <w:rFonts w:ascii="Arial" w:eastAsiaTheme="minorHAnsi" w:hAnsi="Arial"/>
              <w:sz w:val="16"/>
              <w:szCs w:val="16"/>
              <w:lang w:val="fr-FR"/>
            </w:rPr>
            <w:t xml:space="preserve">Date of </w:t>
          </w:r>
          <w:proofErr w:type="gramStart"/>
          <w:r w:rsidRPr="00DB4D43">
            <w:rPr>
              <w:rFonts w:ascii="Arial" w:eastAsiaTheme="minorHAnsi" w:hAnsi="Arial"/>
              <w:sz w:val="16"/>
              <w:szCs w:val="16"/>
              <w:lang w:val="fr-FR"/>
            </w:rPr>
            <w:t>publication:</w:t>
          </w:r>
          <w:proofErr w:type="gramEnd"/>
          <w:r w:rsidRPr="00DB4D43">
            <w:rPr>
              <w:rFonts w:ascii="Arial" w:eastAsiaTheme="minorHAnsi" w:hAnsi="Arial"/>
              <w:sz w:val="16"/>
              <w:szCs w:val="16"/>
              <w:lang w:val="fr-FR"/>
            </w:rPr>
            <w:t xml:space="preserve"> </w:t>
          </w:r>
          <w:r w:rsidR="00791734">
            <w:rPr>
              <w:rFonts w:ascii="Arial" w:eastAsia="游明朝" w:hAnsi="Arial" w:hint="eastAsia"/>
              <w:sz w:val="16"/>
              <w:szCs w:val="16"/>
              <w:lang w:val="fr-FR" w:eastAsia="ja-JP"/>
            </w:rPr>
            <w:t>18</w:t>
          </w:r>
          <w:r w:rsidRPr="00DB4D43">
            <w:rPr>
              <w:rFonts w:ascii="Arial" w:eastAsiaTheme="minorHAnsi" w:hAnsi="Arial"/>
              <w:sz w:val="16"/>
              <w:szCs w:val="16"/>
              <w:lang w:val="fr-FR"/>
            </w:rPr>
            <w:t xml:space="preserve"> </w:t>
          </w:r>
          <w:r w:rsidR="00791734">
            <w:rPr>
              <w:rFonts w:ascii="Arial" w:eastAsia="游明朝" w:hAnsi="Arial" w:hint="eastAsia"/>
              <w:sz w:val="16"/>
              <w:szCs w:val="16"/>
              <w:lang w:val="fr-FR" w:eastAsia="ja-JP"/>
            </w:rPr>
            <w:t>December</w:t>
          </w:r>
          <w:r w:rsidRPr="00DB4D43">
            <w:rPr>
              <w:rFonts w:ascii="Arial" w:eastAsiaTheme="minorHAnsi" w:hAnsi="Arial"/>
              <w:sz w:val="16"/>
              <w:szCs w:val="16"/>
              <w:lang w:val="fr-FR"/>
            </w:rPr>
            <w:t xml:space="preserve"> 202</w:t>
          </w:r>
          <w:r w:rsidR="00791734">
            <w:rPr>
              <w:rFonts w:ascii="Arial" w:eastAsia="游明朝" w:hAnsi="Arial" w:hint="eastAsia"/>
              <w:sz w:val="16"/>
              <w:szCs w:val="16"/>
              <w:lang w:val="fr-FR" w:eastAsia="ja-JP"/>
            </w:rPr>
            <w:t>5</w:t>
          </w:r>
          <w:r w:rsidR="00597848" w:rsidRPr="00556A72">
            <w:rPr>
              <w:rFonts w:ascii="Arial" w:eastAsiaTheme="minorHAnsi" w:hAnsi="Arial"/>
              <w:sz w:val="16"/>
              <w:szCs w:val="16"/>
              <w:lang w:val="fr-FR"/>
            </w:rPr>
            <w:t xml:space="preserve">  </w:t>
          </w:r>
          <w:r w:rsidRPr="00DB4D43">
            <w:rPr>
              <w:rFonts w:ascii="Arial" w:eastAsiaTheme="minorHAnsi" w:hAnsi="Arial"/>
              <w:sz w:val="16"/>
              <w:szCs w:val="16"/>
              <w:lang w:val="fr-FR"/>
            </w:rPr>
            <w:tab/>
            <w:t xml:space="preserve"> </w:t>
          </w:r>
        </w:p>
        <w:p w14:paraId="6822FA07" w14:textId="77777777" w:rsidR="00DB4D43" w:rsidRPr="00DB4D43" w:rsidRDefault="00DB4D43" w:rsidP="00DB4D43">
          <w:pPr>
            <w:tabs>
              <w:tab w:val="right" w:pos="9027"/>
            </w:tabs>
            <w:rPr>
              <w:rFonts w:ascii="Arial" w:eastAsiaTheme="minorHAnsi" w:hAnsi="Arial"/>
              <w:sz w:val="16"/>
              <w:szCs w:val="16"/>
            </w:rPr>
          </w:pPr>
        </w:p>
        <w:p w14:paraId="7EE2AFB4" w14:textId="1116859C" w:rsidR="00394BEA" w:rsidRPr="00556A72" w:rsidRDefault="00394BEA" w:rsidP="00DB4D43">
          <w:pPr>
            <w:pStyle w:val="a7"/>
            <w:rPr>
              <w:rFonts w:ascii="Arial" w:hAnsi="Arial" w:cs="Arial"/>
              <w:b/>
              <w:bCs/>
              <w:sz w:val="16"/>
              <w:szCs w:val="16"/>
            </w:rPr>
          </w:pPr>
        </w:p>
      </w:tc>
      <w:tc>
        <w:tcPr>
          <w:tcW w:w="5501" w:type="dxa"/>
          <w:tcBorders>
            <w:top w:val="nil"/>
            <w:left w:val="nil"/>
            <w:bottom w:val="nil"/>
            <w:right w:val="nil"/>
          </w:tcBorders>
        </w:tcPr>
        <w:p w14:paraId="597B91FD" w14:textId="3A4F5902" w:rsidR="00394BEA" w:rsidRPr="00965649" w:rsidRDefault="00394BEA">
          <w:pPr>
            <w:pStyle w:val="a7"/>
            <w:rPr>
              <w:rFonts w:ascii="Arial" w:hAnsi="Arial" w:cs="Arial"/>
              <w:sz w:val="18"/>
              <w:szCs w:val="18"/>
            </w:rPr>
          </w:pPr>
        </w:p>
      </w:tc>
      <w:tc>
        <w:tcPr>
          <w:tcW w:w="5800" w:type="dxa"/>
          <w:tcBorders>
            <w:top w:val="nil"/>
            <w:left w:val="nil"/>
            <w:bottom w:val="nil"/>
            <w:right w:val="nil"/>
          </w:tcBorders>
        </w:tcPr>
        <w:p w14:paraId="2424A7A8" w14:textId="59103D99" w:rsidR="00394BEA" w:rsidRPr="00791734" w:rsidRDefault="00556A72">
          <w:pPr>
            <w:pStyle w:val="a7"/>
            <w:rPr>
              <w:rFonts w:ascii="Arial" w:eastAsia="游明朝" w:hAnsi="Arial" w:cs="Arial"/>
              <w:sz w:val="16"/>
              <w:szCs w:val="16"/>
              <w:lang w:eastAsia="ja-JP"/>
            </w:rPr>
          </w:pPr>
          <w:r w:rsidRPr="00556A72">
            <w:rPr>
              <w:rFonts w:ascii="Arial" w:hAnsi="Arial" w:cs="Arial"/>
              <w:sz w:val="16"/>
              <w:szCs w:val="16"/>
            </w:rPr>
            <w:t xml:space="preserve">© </w:t>
          </w:r>
          <w:r w:rsidR="00610563" w:rsidRPr="00556A72">
            <w:rPr>
              <w:rFonts w:ascii="Arial" w:hAnsi="Arial" w:cs="Arial"/>
              <w:sz w:val="16"/>
              <w:szCs w:val="16"/>
            </w:rPr>
            <w:t>Marine Stewardship Council 202</w:t>
          </w:r>
          <w:r w:rsidR="00791734">
            <w:rPr>
              <w:rFonts w:ascii="Arial" w:eastAsia="游明朝" w:hAnsi="Arial" w:cs="Arial" w:hint="eastAsia"/>
              <w:sz w:val="16"/>
              <w:szCs w:val="16"/>
              <w:lang w:eastAsia="ja-JP"/>
            </w:rPr>
            <w:t>5</w:t>
          </w:r>
        </w:p>
      </w:tc>
    </w:tr>
    <w:tr w:rsidR="00B875E7" w14:paraId="3EDB5D4B" w14:textId="669EB766" w:rsidTr="00B875E7">
      <w:tc>
        <w:tcPr>
          <w:tcW w:w="6548" w:type="dxa"/>
          <w:tcBorders>
            <w:top w:val="nil"/>
            <w:left w:val="nil"/>
            <w:bottom w:val="nil"/>
            <w:right w:val="nil"/>
          </w:tcBorders>
        </w:tcPr>
        <w:p w14:paraId="33634618" w14:textId="18C00C13" w:rsidR="00394BEA" w:rsidRPr="005B3176" w:rsidRDefault="00394BEA">
          <w:pPr>
            <w:pStyle w:val="a7"/>
            <w:rPr>
              <w:rFonts w:ascii="Arial" w:hAnsi="Arial" w:cs="Arial"/>
              <w:b/>
              <w:bCs/>
              <w:sz w:val="18"/>
              <w:szCs w:val="18"/>
            </w:rPr>
          </w:pPr>
        </w:p>
      </w:tc>
      <w:tc>
        <w:tcPr>
          <w:tcW w:w="5501" w:type="dxa"/>
          <w:tcBorders>
            <w:top w:val="nil"/>
            <w:left w:val="nil"/>
            <w:bottom w:val="nil"/>
            <w:right w:val="nil"/>
          </w:tcBorders>
        </w:tcPr>
        <w:p w14:paraId="0284E1E9" w14:textId="28106A05" w:rsidR="00394BEA" w:rsidRDefault="00394BEA">
          <w:pPr>
            <w:pStyle w:val="a7"/>
            <w:rPr>
              <w:rFonts w:ascii="Arial" w:hAnsi="Arial" w:cs="Arial"/>
              <w:sz w:val="18"/>
              <w:szCs w:val="18"/>
            </w:rPr>
          </w:pPr>
        </w:p>
      </w:tc>
      <w:tc>
        <w:tcPr>
          <w:tcW w:w="5800" w:type="dxa"/>
          <w:tcBorders>
            <w:top w:val="nil"/>
            <w:left w:val="nil"/>
            <w:bottom w:val="nil"/>
            <w:right w:val="nil"/>
          </w:tcBorders>
        </w:tcPr>
        <w:p w14:paraId="71EE9F2A" w14:textId="46C17EF8" w:rsidR="00394BEA" w:rsidRDefault="00394BEA" w:rsidP="00394BEA">
          <w:pPr>
            <w:pStyle w:val="a7"/>
            <w:jc w:val="right"/>
            <w:rPr>
              <w:rFonts w:ascii="Arial" w:hAnsi="Arial" w:cs="Arial"/>
              <w:sz w:val="18"/>
              <w:szCs w:val="18"/>
            </w:rPr>
          </w:pPr>
          <w:r w:rsidRPr="00394BEA">
            <w:rPr>
              <w:rFonts w:ascii="Arial" w:hAnsi="Arial" w:cs="Arial"/>
              <w:sz w:val="18"/>
              <w:szCs w:val="18"/>
            </w:rPr>
            <w:fldChar w:fldCharType="begin"/>
          </w:r>
          <w:r w:rsidRPr="00394BEA">
            <w:rPr>
              <w:rFonts w:ascii="Arial" w:hAnsi="Arial" w:cs="Arial"/>
              <w:sz w:val="18"/>
              <w:szCs w:val="18"/>
            </w:rPr>
            <w:instrText xml:space="preserve"> PAGE   \* MERGEFORMAT </w:instrText>
          </w:r>
          <w:r w:rsidRPr="00394BEA">
            <w:rPr>
              <w:rFonts w:ascii="Arial" w:hAnsi="Arial" w:cs="Arial"/>
              <w:sz w:val="18"/>
              <w:szCs w:val="18"/>
            </w:rPr>
            <w:fldChar w:fldCharType="separate"/>
          </w:r>
          <w:r w:rsidRPr="00394BEA">
            <w:rPr>
              <w:rFonts w:ascii="Arial" w:hAnsi="Arial" w:cs="Arial"/>
              <w:noProof/>
              <w:sz w:val="18"/>
              <w:szCs w:val="18"/>
            </w:rPr>
            <w:t>1</w:t>
          </w:r>
          <w:r w:rsidRPr="00394BEA">
            <w:rPr>
              <w:rFonts w:ascii="Arial" w:hAnsi="Arial" w:cs="Arial"/>
              <w:noProof/>
              <w:sz w:val="18"/>
              <w:szCs w:val="18"/>
            </w:rPr>
            <w:fldChar w:fldCharType="end"/>
          </w:r>
        </w:p>
      </w:tc>
    </w:tr>
  </w:tbl>
  <w:p w14:paraId="3E5F0B04" w14:textId="6C328A16" w:rsidR="00965649" w:rsidRPr="00394BEA" w:rsidRDefault="00965649" w:rsidP="00394BEA">
    <w:pPr>
      <w:pStyle w:val="a7"/>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D83D7" w14:textId="77777777" w:rsidR="00125BCE" w:rsidRDefault="00125BCE" w:rsidP="0066057E">
      <w:pPr>
        <w:spacing w:after="0" w:line="240" w:lineRule="auto"/>
      </w:pPr>
      <w:r>
        <w:separator/>
      </w:r>
    </w:p>
  </w:footnote>
  <w:footnote w:type="continuationSeparator" w:id="0">
    <w:p w14:paraId="77A28A71" w14:textId="77777777" w:rsidR="00125BCE" w:rsidRDefault="00125BCE" w:rsidP="0066057E">
      <w:pPr>
        <w:spacing w:after="0" w:line="240" w:lineRule="auto"/>
      </w:pPr>
      <w:r>
        <w:continuationSeparator/>
      </w:r>
    </w:p>
  </w:footnote>
  <w:footnote w:type="continuationNotice" w:id="1">
    <w:p w14:paraId="4B74F669" w14:textId="77777777" w:rsidR="00125BCE" w:rsidRDefault="00125B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F60F" w14:textId="3550A6B7" w:rsidR="00E22A82" w:rsidRDefault="00E22A82">
    <w:pPr>
      <w:pStyle w:val="a5"/>
    </w:pPr>
    <w:r w:rsidRPr="0067309A">
      <w:rPr>
        <w:rFonts w:cs="Arial"/>
        <w:noProof/>
        <w:lang w:eastAsia="en-GB"/>
      </w:rPr>
      <w:drawing>
        <wp:anchor distT="0" distB="0" distL="114300" distR="114300" simplePos="0" relativeHeight="251658240" behindDoc="0" locked="0" layoutInCell="1" allowOverlap="1" wp14:anchorId="7218869B" wp14:editId="5B5E6CC3">
          <wp:simplePos x="0" y="0"/>
          <wp:positionH relativeFrom="margin">
            <wp:align>right</wp:align>
          </wp:positionH>
          <wp:positionV relativeFrom="paragraph">
            <wp:posOffset>-267335</wp:posOffset>
          </wp:positionV>
          <wp:extent cx="993775" cy="711417"/>
          <wp:effectExtent l="0" t="0" r="0" b="0"/>
          <wp:wrapNone/>
          <wp:docPr id="1" name="Picture 1" descr="MSC 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SC r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3775" cy="711417"/>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2D34"/>
    <w:multiLevelType w:val="multilevel"/>
    <w:tmpl w:val="6C101862"/>
    <w:numStyleLink w:val="AlphabetList"/>
  </w:abstractNum>
  <w:abstractNum w:abstractNumId="1" w15:restartNumberingAfterBreak="0">
    <w:nsid w:val="0FEE5E9C"/>
    <w:multiLevelType w:val="hybridMultilevel"/>
    <w:tmpl w:val="0C36CC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250D7"/>
    <w:multiLevelType w:val="hybridMultilevel"/>
    <w:tmpl w:val="0D48F638"/>
    <w:lvl w:ilvl="0" w:tplc="1054C462">
      <w:start w:val="1"/>
      <w:numFmt w:val="bullet"/>
      <w:lvlText w:val=""/>
      <w:lvlJc w:val="left"/>
      <w:pPr>
        <w:tabs>
          <w:tab w:val="num" w:pos="720"/>
        </w:tabs>
        <w:ind w:left="720" w:hanging="360"/>
      </w:pPr>
      <w:rPr>
        <w:rFonts w:ascii="Symbol" w:hAnsi="Symbol" w:hint="default"/>
        <w:sz w:val="20"/>
      </w:rPr>
    </w:lvl>
    <w:lvl w:ilvl="1" w:tplc="9E70A2FC">
      <w:start w:val="1"/>
      <w:numFmt w:val="bullet"/>
      <w:lvlText w:val="o"/>
      <w:lvlJc w:val="left"/>
      <w:pPr>
        <w:tabs>
          <w:tab w:val="num" w:pos="1440"/>
        </w:tabs>
        <w:ind w:left="1440" w:hanging="360"/>
      </w:pPr>
      <w:rPr>
        <w:rFonts w:ascii="Courier New" w:hAnsi="Courier New" w:cs="Times New Roman" w:hint="default"/>
        <w:sz w:val="20"/>
      </w:rPr>
    </w:lvl>
    <w:lvl w:ilvl="2" w:tplc="07B02460">
      <w:start w:val="1"/>
      <w:numFmt w:val="bullet"/>
      <w:lvlText w:val=""/>
      <w:lvlJc w:val="left"/>
      <w:pPr>
        <w:tabs>
          <w:tab w:val="num" w:pos="2160"/>
        </w:tabs>
        <w:ind w:left="2160" w:hanging="360"/>
      </w:pPr>
      <w:rPr>
        <w:rFonts w:ascii="Symbol" w:hAnsi="Symbol" w:hint="default"/>
        <w:sz w:val="20"/>
      </w:rPr>
    </w:lvl>
    <w:lvl w:ilvl="3" w:tplc="D7C67B9C">
      <w:start w:val="1"/>
      <w:numFmt w:val="bullet"/>
      <w:lvlText w:val=""/>
      <w:lvlJc w:val="left"/>
      <w:pPr>
        <w:tabs>
          <w:tab w:val="num" w:pos="2880"/>
        </w:tabs>
        <w:ind w:left="2880" w:hanging="360"/>
      </w:pPr>
      <w:rPr>
        <w:rFonts w:ascii="Symbol" w:hAnsi="Symbol" w:hint="default"/>
        <w:sz w:val="20"/>
      </w:rPr>
    </w:lvl>
    <w:lvl w:ilvl="4" w:tplc="B040281E">
      <w:start w:val="1"/>
      <w:numFmt w:val="bullet"/>
      <w:lvlText w:val=""/>
      <w:lvlJc w:val="left"/>
      <w:pPr>
        <w:tabs>
          <w:tab w:val="num" w:pos="3600"/>
        </w:tabs>
        <w:ind w:left="3600" w:hanging="360"/>
      </w:pPr>
      <w:rPr>
        <w:rFonts w:ascii="Symbol" w:hAnsi="Symbol" w:hint="default"/>
        <w:sz w:val="20"/>
      </w:rPr>
    </w:lvl>
    <w:lvl w:ilvl="5" w:tplc="7FD0AD8A">
      <w:start w:val="1"/>
      <w:numFmt w:val="bullet"/>
      <w:lvlText w:val=""/>
      <w:lvlJc w:val="left"/>
      <w:pPr>
        <w:tabs>
          <w:tab w:val="num" w:pos="4320"/>
        </w:tabs>
        <w:ind w:left="4320" w:hanging="360"/>
      </w:pPr>
      <w:rPr>
        <w:rFonts w:ascii="Symbol" w:hAnsi="Symbol" w:hint="default"/>
        <w:sz w:val="20"/>
      </w:rPr>
    </w:lvl>
    <w:lvl w:ilvl="6" w:tplc="08863D44">
      <w:start w:val="1"/>
      <w:numFmt w:val="bullet"/>
      <w:lvlText w:val=""/>
      <w:lvlJc w:val="left"/>
      <w:pPr>
        <w:tabs>
          <w:tab w:val="num" w:pos="5040"/>
        </w:tabs>
        <w:ind w:left="5040" w:hanging="360"/>
      </w:pPr>
      <w:rPr>
        <w:rFonts w:ascii="Symbol" w:hAnsi="Symbol" w:hint="default"/>
        <w:sz w:val="20"/>
      </w:rPr>
    </w:lvl>
    <w:lvl w:ilvl="7" w:tplc="C64612D2">
      <w:start w:val="1"/>
      <w:numFmt w:val="bullet"/>
      <w:lvlText w:val=""/>
      <w:lvlJc w:val="left"/>
      <w:pPr>
        <w:tabs>
          <w:tab w:val="num" w:pos="5760"/>
        </w:tabs>
        <w:ind w:left="5760" w:hanging="360"/>
      </w:pPr>
      <w:rPr>
        <w:rFonts w:ascii="Symbol" w:hAnsi="Symbol" w:hint="default"/>
        <w:sz w:val="20"/>
      </w:rPr>
    </w:lvl>
    <w:lvl w:ilvl="8" w:tplc="7F58FAE0">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7A79BD"/>
    <w:multiLevelType w:val="multilevel"/>
    <w:tmpl w:val="58288CD2"/>
    <w:styleLink w:val="AnnexPD"/>
    <w:lvl w:ilvl="0">
      <w:start w:val="1"/>
      <w:numFmt w:val="decimal"/>
      <w:pStyle w:val="AnnexPDLevel1"/>
      <w:lvlText w:val="PD%1"/>
      <w:lvlJc w:val="left"/>
      <w:pPr>
        <w:tabs>
          <w:tab w:val="num" w:pos="1021"/>
        </w:tabs>
        <w:ind w:left="1021" w:hanging="1021"/>
      </w:pPr>
      <w:rPr>
        <w:rFonts w:hint="default"/>
      </w:rPr>
    </w:lvl>
    <w:lvl w:ilvl="1">
      <w:start w:val="1"/>
      <w:numFmt w:val="decimal"/>
      <w:pStyle w:val="AnnexPDLevel2"/>
      <w:lvlText w:val="PD%1.%2"/>
      <w:lvlJc w:val="left"/>
      <w:pPr>
        <w:tabs>
          <w:tab w:val="num" w:pos="1021"/>
        </w:tabs>
        <w:ind w:left="1021" w:hanging="1021"/>
      </w:pPr>
      <w:rPr>
        <w:rFonts w:hint="default"/>
      </w:rPr>
    </w:lvl>
    <w:lvl w:ilvl="2">
      <w:start w:val="1"/>
      <w:numFmt w:val="decimal"/>
      <w:pStyle w:val="AnnexPDLevel3"/>
      <w:lvlText w:val="PD%1.%2.%3"/>
      <w:lvlJc w:val="left"/>
      <w:pPr>
        <w:tabs>
          <w:tab w:val="num" w:pos="1021"/>
        </w:tabs>
        <w:ind w:left="1021" w:hanging="1021"/>
      </w:pPr>
      <w:rPr>
        <w:rFonts w:hint="default"/>
      </w:rPr>
    </w:lvl>
    <w:lvl w:ilvl="3">
      <w:start w:val="1"/>
      <w:numFmt w:val="lowerLetter"/>
      <w:lvlRestart w:val="1"/>
      <w:pStyle w:val="AnnexPDLevel4"/>
      <w:lvlText w:val="%4."/>
      <w:lvlJc w:val="left"/>
      <w:pPr>
        <w:tabs>
          <w:tab w:val="num" w:pos="1378"/>
        </w:tabs>
        <w:ind w:left="1378" w:hanging="357"/>
      </w:pPr>
      <w:rPr>
        <w:rFonts w:hint="default"/>
      </w:rPr>
    </w:lvl>
    <w:lvl w:ilvl="4">
      <w:start w:val="1"/>
      <w:numFmt w:val="lowerRoman"/>
      <w:pStyle w:val="AnnexPDLevel5"/>
      <w:lvlText w:val="%5."/>
      <w:lvlJc w:val="left"/>
      <w:pPr>
        <w:tabs>
          <w:tab w:val="num" w:pos="1735"/>
        </w:tabs>
        <w:ind w:left="1735" w:hanging="357"/>
      </w:pPr>
      <w:rPr>
        <w:rFonts w:hint="default"/>
      </w:rPr>
    </w:lvl>
    <w:lvl w:ilvl="5">
      <w:start w:val="1"/>
      <w:numFmt w:val="upperLetter"/>
      <w:pStyle w:val="AnnexPDLevel6"/>
      <w:lvlText w:val="%6."/>
      <w:lvlJc w:val="left"/>
      <w:pPr>
        <w:tabs>
          <w:tab w:val="num" w:pos="2115"/>
        </w:tabs>
        <w:ind w:left="2115" w:hanging="357"/>
      </w:pPr>
      <w:rPr>
        <w:rFonts w:hint="default"/>
      </w:rPr>
    </w:lvl>
    <w:lvl w:ilvl="6">
      <w:start w:val="1"/>
      <w:numFmt w:val="decimal"/>
      <w:lvlRestart w:val="3"/>
      <w:pStyle w:val="AnnexPDLevel7"/>
      <w:lvlText w:val="PD%1.%2.%3.%7"/>
      <w:lvlJc w:val="left"/>
      <w:pPr>
        <w:tabs>
          <w:tab w:val="num" w:pos="1735"/>
        </w:tabs>
        <w:ind w:left="1735" w:hanging="1168"/>
      </w:pPr>
      <w:rPr>
        <w:rFonts w:hint="default"/>
      </w:rPr>
    </w:lvl>
    <w:lvl w:ilvl="7">
      <w:start w:val="1"/>
      <w:numFmt w:val="lowerLetter"/>
      <w:pStyle w:val="AnnexPDLevel8"/>
      <w:lvlText w:val="%8."/>
      <w:lvlJc w:val="left"/>
      <w:pPr>
        <w:tabs>
          <w:tab w:val="num" w:pos="2115"/>
        </w:tabs>
        <w:ind w:left="2115" w:hanging="357"/>
      </w:pPr>
      <w:rPr>
        <w:rFonts w:hint="default"/>
      </w:rPr>
    </w:lvl>
    <w:lvl w:ilvl="8">
      <w:start w:val="1"/>
      <w:numFmt w:val="lowerRoman"/>
      <w:pStyle w:val="AnnexPDLevel9"/>
      <w:lvlText w:val="%9."/>
      <w:lvlJc w:val="left"/>
      <w:pPr>
        <w:tabs>
          <w:tab w:val="num" w:pos="2512"/>
        </w:tabs>
        <w:ind w:left="2512" w:hanging="357"/>
      </w:pPr>
      <w:rPr>
        <w:rFonts w:hint="default"/>
      </w:rPr>
    </w:lvl>
  </w:abstractNum>
  <w:abstractNum w:abstractNumId="4" w15:restartNumberingAfterBreak="0">
    <w:nsid w:val="37114F3B"/>
    <w:multiLevelType w:val="hybridMultilevel"/>
    <w:tmpl w:val="B074BF32"/>
    <w:lvl w:ilvl="0" w:tplc="5BFADC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476960"/>
    <w:multiLevelType w:val="hybridMultilevel"/>
    <w:tmpl w:val="EA94B254"/>
    <w:lvl w:ilvl="0" w:tplc="01882308">
      <w:start w:val="1"/>
      <w:numFmt w:val="decimal"/>
      <w:pStyle w:val="Notes"/>
      <w:lvlText w:val="%1."/>
      <w:lvlJc w:val="left"/>
      <w:pPr>
        <w:ind w:left="360" w:hanging="360"/>
      </w:pPr>
      <w:rPr>
        <w:b w:val="0"/>
        <w:i w:val="0"/>
      </w:rPr>
    </w:lvl>
    <w:lvl w:ilvl="1" w:tplc="C4E037D0">
      <w:start w:val="1"/>
      <w:numFmt w:val="lowerRoman"/>
      <w:pStyle w:val="Notes2"/>
      <w:lvlText w:val="%2."/>
      <w:lvlJc w:val="right"/>
      <w:pPr>
        <w:ind w:left="1080" w:hanging="360"/>
      </w:pPr>
      <w:rPr>
        <w:b w:val="0"/>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7506584"/>
    <w:multiLevelType w:val="hybridMultilevel"/>
    <w:tmpl w:val="909882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6A76A55"/>
    <w:multiLevelType w:val="multilevel"/>
    <w:tmpl w:val="58288CD2"/>
    <w:numStyleLink w:val="AnnexPD"/>
  </w:abstractNum>
  <w:abstractNum w:abstractNumId="8" w15:restartNumberingAfterBreak="0">
    <w:nsid w:val="6C7A446B"/>
    <w:multiLevelType w:val="hybridMultilevel"/>
    <w:tmpl w:val="928A4CBA"/>
    <w:lvl w:ilvl="0" w:tplc="0D20CCC0">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1E2908"/>
    <w:multiLevelType w:val="hybridMultilevel"/>
    <w:tmpl w:val="2CB22F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2C30A9"/>
    <w:multiLevelType w:val="hybridMultilevel"/>
    <w:tmpl w:val="6C101862"/>
    <w:styleLink w:val="AlphabetList"/>
    <w:lvl w:ilvl="0" w:tplc="A8AC3CFE">
      <w:start w:val="1"/>
      <w:numFmt w:val="lowerLetter"/>
      <w:pStyle w:val="a"/>
      <w:lvlText w:val="%1."/>
      <w:lvlJc w:val="left"/>
      <w:pPr>
        <w:tabs>
          <w:tab w:val="num" w:pos="357"/>
        </w:tabs>
        <w:ind w:left="357" w:hanging="357"/>
      </w:pPr>
      <w:rPr>
        <w:rFonts w:hint="default"/>
      </w:rPr>
    </w:lvl>
    <w:lvl w:ilvl="1" w:tplc="41C2146E">
      <w:start w:val="1"/>
      <w:numFmt w:val="lowerRoman"/>
      <w:pStyle w:val="2"/>
      <w:lvlText w:val="%2."/>
      <w:lvlJc w:val="left"/>
      <w:pPr>
        <w:tabs>
          <w:tab w:val="num" w:pos="714"/>
        </w:tabs>
        <w:ind w:left="714" w:hanging="357"/>
      </w:pPr>
      <w:rPr>
        <w:rFonts w:hint="default"/>
      </w:rPr>
    </w:lvl>
    <w:lvl w:ilvl="2" w:tplc="314EFF16">
      <w:start w:val="1"/>
      <w:numFmt w:val="lowerRoman"/>
      <w:lvlText w:val="%3)"/>
      <w:lvlJc w:val="left"/>
      <w:pPr>
        <w:ind w:left="1080" w:hanging="360"/>
      </w:pPr>
      <w:rPr>
        <w:rFonts w:hint="default"/>
      </w:rPr>
    </w:lvl>
    <w:lvl w:ilvl="3" w:tplc="B038D10E">
      <w:start w:val="1"/>
      <w:numFmt w:val="decimal"/>
      <w:lvlText w:val="(%4)"/>
      <w:lvlJc w:val="left"/>
      <w:pPr>
        <w:ind w:left="1440" w:hanging="360"/>
      </w:pPr>
      <w:rPr>
        <w:rFonts w:hint="default"/>
      </w:rPr>
    </w:lvl>
    <w:lvl w:ilvl="4" w:tplc="A5A8896A">
      <w:start w:val="1"/>
      <w:numFmt w:val="lowerLetter"/>
      <w:lvlText w:val="(%5)"/>
      <w:lvlJc w:val="left"/>
      <w:pPr>
        <w:ind w:left="1800" w:hanging="360"/>
      </w:pPr>
      <w:rPr>
        <w:rFonts w:hint="default"/>
      </w:rPr>
    </w:lvl>
    <w:lvl w:ilvl="5" w:tplc="322E9EBE">
      <w:start w:val="1"/>
      <w:numFmt w:val="lowerRoman"/>
      <w:lvlText w:val="(%6)"/>
      <w:lvlJc w:val="left"/>
      <w:pPr>
        <w:ind w:left="2160" w:hanging="360"/>
      </w:pPr>
      <w:rPr>
        <w:rFonts w:hint="default"/>
      </w:rPr>
    </w:lvl>
    <w:lvl w:ilvl="6" w:tplc="66DCA2FA">
      <w:start w:val="1"/>
      <w:numFmt w:val="decimal"/>
      <w:lvlText w:val="%7."/>
      <w:lvlJc w:val="left"/>
      <w:pPr>
        <w:ind w:left="2520" w:hanging="360"/>
      </w:pPr>
      <w:rPr>
        <w:rFonts w:hint="default"/>
      </w:rPr>
    </w:lvl>
    <w:lvl w:ilvl="7" w:tplc="D826A298">
      <w:start w:val="1"/>
      <w:numFmt w:val="lowerLetter"/>
      <w:lvlText w:val="%8."/>
      <w:lvlJc w:val="left"/>
      <w:pPr>
        <w:ind w:left="2880" w:hanging="360"/>
      </w:pPr>
      <w:rPr>
        <w:rFonts w:hint="default"/>
      </w:rPr>
    </w:lvl>
    <w:lvl w:ilvl="8" w:tplc="15CC71C6">
      <w:start w:val="1"/>
      <w:numFmt w:val="lowerRoman"/>
      <w:lvlText w:val="%9."/>
      <w:lvlJc w:val="left"/>
      <w:pPr>
        <w:ind w:left="3240" w:hanging="360"/>
      </w:pPr>
      <w:rPr>
        <w:rFonts w:hint="default"/>
      </w:rPr>
    </w:lvl>
  </w:abstractNum>
  <w:num w:numId="1" w16cid:durableId="2070304378">
    <w:abstractNumId w:val="4"/>
  </w:num>
  <w:num w:numId="2" w16cid:durableId="438569724">
    <w:abstractNumId w:val="9"/>
  </w:num>
  <w:num w:numId="3" w16cid:durableId="1161852863">
    <w:abstractNumId w:val="2"/>
  </w:num>
  <w:num w:numId="4" w16cid:durableId="1766342625">
    <w:abstractNumId w:val="2"/>
  </w:num>
  <w:num w:numId="5" w16cid:durableId="854418513">
    <w:abstractNumId w:val="8"/>
  </w:num>
  <w:num w:numId="6" w16cid:durableId="197813518">
    <w:abstractNumId w:val="5"/>
  </w:num>
  <w:num w:numId="7" w16cid:durableId="2129200026">
    <w:abstractNumId w:val="1"/>
  </w:num>
  <w:num w:numId="8" w16cid:durableId="1485782260">
    <w:abstractNumId w:val="10"/>
  </w:num>
  <w:num w:numId="9" w16cid:durableId="1227835718">
    <w:abstractNumId w:val="0"/>
  </w:num>
  <w:num w:numId="10" w16cid:durableId="638539129">
    <w:abstractNumId w:val="3"/>
  </w:num>
  <w:num w:numId="11" w16cid:durableId="449202038">
    <w:abstractNumId w:val="7"/>
  </w:num>
  <w:num w:numId="12" w16cid:durableId="16687481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31"/>
    <w:rsid w:val="00000A35"/>
    <w:rsid w:val="00000D0C"/>
    <w:rsid w:val="00000DC9"/>
    <w:rsid w:val="000016FF"/>
    <w:rsid w:val="00003945"/>
    <w:rsid w:val="00010757"/>
    <w:rsid w:val="00011BF1"/>
    <w:rsid w:val="00012638"/>
    <w:rsid w:val="00013FED"/>
    <w:rsid w:val="0002048A"/>
    <w:rsid w:val="00020EDA"/>
    <w:rsid w:val="00023220"/>
    <w:rsid w:val="00023E1D"/>
    <w:rsid w:val="000260B5"/>
    <w:rsid w:val="0002612F"/>
    <w:rsid w:val="00027527"/>
    <w:rsid w:val="00027A3D"/>
    <w:rsid w:val="0003020E"/>
    <w:rsid w:val="000333DC"/>
    <w:rsid w:val="00033497"/>
    <w:rsid w:val="00033DAD"/>
    <w:rsid w:val="00036823"/>
    <w:rsid w:val="00036EC1"/>
    <w:rsid w:val="00041D7D"/>
    <w:rsid w:val="00042A77"/>
    <w:rsid w:val="00042A7C"/>
    <w:rsid w:val="0004339D"/>
    <w:rsid w:val="00043998"/>
    <w:rsid w:val="000451CA"/>
    <w:rsid w:val="00050048"/>
    <w:rsid w:val="00050DC1"/>
    <w:rsid w:val="000517AF"/>
    <w:rsid w:val="0005354E"/>
    <w:rsid w:val="00054818"/>
    <w:rsid w:val="00054B46"/>
    <w:rsid w:val="000555A1"/>
    <w:rsid w:val="00056E9A"/>
    <w:rsid w:val="000577BC"/>
    <w:rsid w:val="0006016A"/>
    <w:rsid w:val="00060949"/>
    <w:rsid w:val="00071D9B"/>
    <w:rsid w:val="000724E2"/>
    <w:rsid w:val="00074078"/>
    <w:rsid w:val="00075D71"/>
    <w:rsid w:val="00080905"/>
    <w:rsid w:val="00081038"/>
    <w:rsid w:val="00081FFA"/>
    <w:rsid w:val="00082505"/>
    <w:rsid w:val="00082AE4"/>
    <w:rsid w:val="00083349"/>
    <w:rsid w:val="000858FA"/>
    <w:rsid w:val="00090205"/>
    <w:rsid w:val="00090377"/>
    <w:rsid w:val="00090967"/>
    <w:rsid w:val="00091693"/>
    <w:rsid w:val="000916FD"/>
    <w:rsid w:val="000918D0"/>
    <w:rsid w:val="00092A14"/>
    <w:rsid w:val="000937C8"/>
    <w:rsid w:val="00093CA0"/>
    <w:rsid w:val="000A06F8"/>
    <w:rsid w:val="000A2135"/>
    <w:rsid w:val="000A2316"/>
    <w:rsid w:val="000A349C"/>
    <w:rsid w:val="000A5129"/>
    <w:rsid w:val="000A7296"/>
    <w:rsid w:val="000B05AC"/>
    <w:rsid w:val="000B2CDF"/>
    <w:rsid w:val="000B47F6"/>
    <w:rsid w:val="000B4992"/>
    <w:rsid w:val="000B7B43"/>
    <w:rsid w:val="000B7F35"/>
    <w:rsid w:val="000C48D6"/>
    <w:rsid w:val="000C54D6"/>
    <w:rsid w:val="000C5A17"/>
    <w:rsid w:val="000D0D72"/>
    <w:rsid w:val="000D1C51"/>
    <w:rsid w:val="000D2C07"/>
    <w:rsid w:val="000D34CD"/>
    <w:rsid w:val="000D4FDD"/>
    <w:rsid w:val="000D6253"/>
    <w:rsid w:val="000D677B"/>
    <w:rsid w:val="000E4071"/>
    <w:rsid w:val="000E4A66"/>
    <w:rsid w:val="000E4CE7"/>
    <w:rsid w:val="000E4FD5"/>
    <w:rsid w:val="000E5C9E"/>
    <w:rsid w:val="000F0F8E"/>
    <w:rsid w:val="000F1268"/>
    <w:rsid w:val="000F1490"/>
    <w:rsid w:val="000F1E5A"/>
    <w:rsid w:val="000F43AD"/>
    <w:rsid w:val="000F614B"/>
    <w:rsid w:val="000F6C8F"/>
    <w:rsid w:val="000F72A3"/>
    <w:rsid w:val="001001AC"/>
    <w:rsid w:val="00101B4B"/>
    <w:rsid w:val="00103AB3"/>
    <w:rsid w:val="00104221"/>
    <w:rsid w:val="00105340"/>
    <w:rsid w:val="00106213"/>
    <w:rsid w:val="00106C19"/>
    <w:rsid w:val="00110DE6"/>
    <w:rsid w:val="00111B49"/>
    <w:rsid w:val="00112FC2"/>
    <w:rsid w:val="001142C5"/>
    <w:rsid w:val="001142D2"/>
    <w:rsid w:val="001175D8"/>
    <w:rsid w:val="00120C55"/>
    <w:rsid w:val="001212D6"/>
    <w:rsid w:val="00123597"/>
    <w:rsid w:val="00123C41"/>
    <w:rsid w:val="00125BCE"/>
    <w:rsid w:val="00126F1E"/>
    <w:rsid w:val="001270AC"/>
    <w:rsid w:val="001276D6"/>
    <w:rsid w:val="00130138"/>
    <w:rsid w:val="00131844"/>
    <w:rsid w:val="001343C9"/>
    <w:rsid w:val="00134435"/>
    <w:rsid w:val="001373B6"/>
    <w:rsid w:val="001405C0"/>
    <w:rsid w:val="00141DC6"/>
    <w:rsid w:val="00144816"/>
    <w:rsid w:val="001451A4"/>
    <w:rsid w:val="00147054"/>
    <w:rsid w:val="00150CAA"/>
    <w:rsid w:val="00150D38"/>
    <w:rsid w:val="00151F9E"/>
    <w:rsid w:val="001521AD"/>
    <w:rsid w:val="00152CA6"/>
    <w:rsid w:val="00152F6F"/>
    <w:rsid w:val="00155CD1"/>
    <w:rsid w:val="00157701"/>
    <w:rsid w:val="00160C9C"/>
    <w:rsid w:val="00162FB6"/>
    <w:rsid w:val="00163FEE"/>
    <w:rsid w:val="001641B5"/>
    <w:rsid w:val="00164DB1"/>
    <w:rsid w:val="00165723"/>
    <w:rsid w:val="001719C8"/>
    <w:rsid w:val="00172243"/>
    <w:rsid w:val="001741A5"/>
    <w:rsid w:val="00174477"/>
    <w:rsid w:val="00176DF7"/>
    <w:rsid w:val="001777F1"/>
    <w:rsid w:val="0018230F"/>
    <w:rsid w:val="00183C1B"/>
    <w:rsid w:val="00183F51"/>
    <w:rsid w:val="00184210"/>
    <w:rsid w:val="0018430C"/>
    <w:rsid w:val="001856E4"/>
    <w:rsid w:val="00186290"/>
    <w:rsid w:val="001875AE"/>
    <w:rsid w:val="00190A2F"/>
    <w:rsid w:val="00191ED2"/>
    <w:rsid w:val="00192573"/>
    <w:rsid w:val="00192FAD"/>
    <w:rsid w:val="00194087"/>
    <w:rsid w:val="001949FD"/>
    <w:rsid w:val="00195E66"/>
    <w:rsid w:val="001A009D"/>
    <w:rsid w:val="001A3F77"/>
    <w:rsid w:val="001A5180"/>
    <w:rsid w:val="001A6D83"/>
    <w:rsid w:val="001B2C0A"/>
    <w:rsid w:val="001B31D8"/>
    <w:rsid w:val="001C29DE"/>
    <w:rsid w:val="001C53DE"/>
    <w:rsid w:val="001C7B09"/>
    <w:rsid w:val="001D5783"/>
    <w:rsid w:val="001D710E"/>
    <w:rsid w:val="001E052A"/>
    <w:rsid w:val="001E16BC"/>
    <w:rsid w:val="001E2CDD"/>
    <w:rsid w:val="001E3944"/>
    <w:rsid w:val="001E6609"/>
    <w:rsid w:val="001F116D"/>
    <w:rsid w:val="001F1337"/>
    <w:rsid w:val="001F2141"/>
    <w:rsid w:val="001F256F"/>
    <w:rsid w:val="001F3DC1"/>
    <w:rsid w:val="001F49FA"/>
    <w:rsid w:val="001F5770"/>
    <w:rsid w:val="001F6FED"/>
    <w:rsid w:val="001F7197"/>
    <w:rsid w:val="00201627"/>
    <w:rsid w:val="00201D16"/>
    <w:rsid w:val="002027B8"/>
    <w:rsid w:val="00202805"/>
    <w:rsid w:val="002029F6"/>
    <w:rsid w:val="00205FAE"/>
    <w:rsid w:val="002105A1"/>
    <w:rsid w:val="00210C05"/>
    <w:rsid w:val="00211423"/>
    <w:rsid w:val="00212BAC"/>
    <w:rsid w:val="00215793"/>
    <w:rsid w:val="002173FF"/>
    <w:rsid w:val="002201DC"/>
    <w:rsid w:val="00220657"/>
    <w:rsid w:val="00220A10"/>
    <w:rsid w:val="0022150A"/>
    <w:rsid w:val="002226A6"/>
    <w:rsid w:val="00222799"/>
    <w:rsid w:val="00224CBB"/>
    <w:rsid w:val="00226A69"/>
    <w:rsid w:val="00230541"/>
    <w:rsid w:val="00230FD4"/>
    <w:rsid w:val="00232731"/>
    <w:rsid w:val="002334F7"/>
    <w:rsid w:val="00233879"/>
    <w:rsid w:val="00234744"/>
    <w:rsid w:val="002433AC"/>
    <w:rsid w:val="0024549B"/>
    <w:rsid w:val="0024602E"/>
    <w:rsid w:val="00246171"/>
    <w:rsid w:val="002471D0"/>
    <w:rsid w:val="0024781C"/>
    <w:rsid w:val="0025204E"/>
    <w:rsid w:val="00252A1C"/>
    <w:rsid w:val="00257159"/>
    <w:rsid w:val="0026036D"/>
    <w:rsid w:val="0026048E"/>
    <w:rsid w:val="00261C4E"/>
    <w:rsid w:val="00263DF4"/>
    <w:rsid w:val="00264196"/>
    <w:rsid w:val="00270D31"/>
    <w:rsid w:val="00271FFE"/>
    <w:rsid w:val="002735B2"/>
    <w:rsid w:val="00273CFB"/>
    <w:rsid w:val="00274A80"/>
    <w:rsid w:val="002805B3"/>
    <w:rsid w:val="00280FFD"/>
    <w:rsid w:val="00287BB3"/>
    <w:rsid w:val="00287DA9"/>
    <w:rsid w:val="00291F8F"/>
    <w:rsid w:val="00294094"/>
    <w:rsid w:val="00295137"/>
    <w:rsid w:val="0029561C"/>
    <w:rsid w:val="002A1F6C"/>
    <w:rsid w:val="002A2403"/>
    <w:rsid w:val="002A3A62"/>
    <w:rsid w:val="002A3FFD"/>
    <w:rsid w:val="002A572F"/>
    <w:rsid w:val="002A5B0E"/>
    <w:rsid w:val="002A6316"/>
    <w:rsid w:val="002A75D6"/>
    <w:rsid w:val="002B3FF4"/>
    <w:rsid w:val="002B4014"/>
    <w:rsid w:val="002B413F"/>
    <w:rsid w:val="002B4D22"/>
    <w:rsid w:val="002B4D84"/>
    <w:rsid w:val="002B6370"/>
    <w:rsid w:val="002C1B9C"/>
    <w:rsid w:val="002C2192"/>
    <w:rsid w:val="002C239D"/>
    <w:rsid w:val="002C41A7"/>
    <w:rsid w:val="002C55A1"/>
    <w:rsid w:val="002C77DA"/>
    <w:rsid w:val="002D0AEC"/>
    <w:rsid w:val="002D0CA4"/>
    <w:rsid w:val="002D1213"/>
    <w:rsid w:val="002D218C"/>
    <w:rsid w:val="002D2924"/>
    <w:rsid w:val="002D475B"/>
    <w:rsid w:val="002D77F3"/>
    <w:rsid w:val="002E17FC"/>
    <w:rsid w:val="002E1FB2"/>
    <w:rsid w:val="002E4A87"/>
    <w:rsid w:val="002E53C4"/>
    <w:rsid w:val="002E54D2"/>
    <w:rsid w:val="002E5C12"/>
    <w:rsid w:val="002E5C74"/>
    <w:rsid w:val="002F08B3"/>
    <w:rsid w:val="002F1A3B"/>
    <w:rsid w:val="002F1A52"/>
    <w:rsid w:val="002F3033"/>
    <w:rsid w:val="002F3929"/>
    <w:rsid w:val="002F4DF8"/>
    <w:rsid w:val="002F4DFE"/>
    <w:rsid w:val="002F61A2"/>
    <w:rsid w:val="002F654C"/>
    <w:rsid w:val="002F6FCB"/>
    <w:rsid w:val="002F73B1"/>
    <w:rsid w:val="003006FE"/>
    <w:rsid w:val="00300B43"/>
    <w:rsid w:val="00310359"/>
    <w:rsid w:val="003123C1"/>
    <w:rsid w:val="003125BB"/>
    <w:rsid w:val="0031403B"/>
    <w:rsid w:val="00314CC8"/>
    <w:rsid w:val="003152EA"/>
    <w:rsid w:val="00316DDC"/>
    <w:rsid w:val="003178BB"/>
    <w:rsid w:val="003213E3"/>
    <w:rsid w:val="00321A9A"/>
    <w:rsid w:val="0032250D"/>
    <w:rsid w:val="00326BD8"/>
    <w:rsid w:val="00326DD0"/>
    <w:rsid w:val="00326FC9"/>
    <w:rsid w:val="003272D4"/>
    <w:rsid w:val="00327749"/>
    <w:rsid w:val="00331C44"/>
    <w:rsid w:val="00332841"/>
    <w:rsid w:val="00332CAA"/>
    <w:rsid w:val="00336545"/>
    <w:rsid w:val="00337129"/>
    <w:rsid w:val="00340AB4"/>
    <w:rsid w:val="00346383"/>
    <w:rsid w:val="003516BD"/>
    <w:rsid w:val="003523E7"/>
    <w:rsid w:val="00352684"/>
    <w:rsid w:val="00353D66"/>
    <w:rsid w:val="00354D51"/>
    <w:rsid w:val="003575AC"/>
    <w:rsid w:val="003579C3"/>
    <w:rsid w:val="0036046D"/>
    <w:rsid w:val="0036108A"/>
    <w:rsid w:val="0036252D"/>
    <w:rsid w:val="00363670"/>
    <w:rsid w:val="00364A3F"/>
    <w:rsid w:val="00373304"/>
    <w:rsid w:val="00373A07"/>
    <w:rsid w:val="00374312"/>
    <w:rsid w:val="00375150"/>
    <w:rsid w:val="00375F01"/>
    <w:rsid w:val="00377624"/>
    <w:rsid w:val="00381127"/>
    <w:rsid w:val="0038639A"/>
    <w:rsid w:val="00387488"/>
    <w:rsid w:val="00387655"/>
    <w:rsid w:val="00387A5B"/>
    <w:rsid w:val="00392F7D"/>
    <w:rsid w:val="00392F80"/>
    <w:rsid w:val="0039435F"/>
    <w:rsid w:val="00394BEA"/>
    <w:rsid w:val="003A1F74"/>
    <w:rsid w:val="003A28CE"/>
    <w:rsid w:val="003A3281"/>
    <w:rsid w:val="003A43A3"/>
    <w:rsid w:val="003A5FFD"/>
    <w:rsid w:val="003A6800"/>
    <w:rsid w:val="003A6FFA"/>
    <w:rsid w:val="003B103D"/>
    <w:rsid w:val="003B49EE"/>
    <w:rsid w:val="003B5338"/>
    <w:rsid w:val="003C027A"/>
    <w:rsid w:val="003C07AC"/>
    <w:rsid w:val="003C1C01"/>
    <w:rsid w:val="003C216A"/>
    <w:rsid w:val="003C6A43"/>
    <w:rsid w:val="003D030E"/>
    <w:rsid w:val="003D05DF"/>
    <w:rsid w:val="003D0923"/>
    <w:rsid w:val="003D29E8"/>
    <w:rsid w:val="003D42B6"/>
    <w:rsid w:val="003D42FF"/>
    <w:rsid w:val="003D56D8"/>
    <w:rsid w:val="003E0F64"/>
    <w:rsid w:val="003E1D53"/>
    <w:rsid w:val="003E34FD"/>
    <w:rsid w:val="003E69FB"/>
    <w:rsid w:val="003F074D"/>
    <w:rsid w:val="003F2176"/>
    <w:rsid w:val="003F27BF"/>
    <w:rsid w:val="003F2EC9"/>
    <w:rsid w:val="003F4D72"/>
    <w:rsid w:val="003F51EA"/>
    <w:rsid w:val="00400CAE"/>
    <w:rsid w:val="0040193B"/>
    <w:rsid w:val="00405742"/>
    <w:rsid w:val="0041077D"/>
    <w:rsid w:val="0041109F"/>
    <w:rsid w:val="004118D9"/>
    <w:rsid w:val="0041212E"/>
    <w:rsid w:val="00412C49"/>
    <w:rsid w:val="00413D0F"/>
    <w:rsid w:val="00413D3A"/>
    <w:rsid w:val="0041440A"/>
    <w:rsid w:val="0041470A"/>
    <w:rsid w:val="00414EFD"/>
    <w:rsid w:val="00424490"/>
    <w:rsid w:val="004262D9"/>
    <w:rsid w:val="0043018C"/>
    <w:rsid w:val="004305FE"/>
    <w:rsid w:val="004312B1"/>
    <w:rsid w:val="004318C8"/>
    <w:rsid w:val="00431EAC"/>
    <w:rsid w:val="0043378A"/>
    <w:rsid w:val="004342F1"/>
    <w:rsid w:val="00435CC1"/>
    <w:rsid w:val="00436B79"/>
    <w:rsid w:val="0044073C"/>
    <w:rsid w:val="00440E2C"/>
    <w:rsid w:val="00441B7C"/>
    <w:rsid w:val="00445AF9"/>
    <w:rsid w:val="004515A1"/>
    <w:rsid w:val="004531B9"/>
    <w:rsid w:val="004550B7"/>
    <w:rsid w:val="0045555B"/>
    <w:rsid w:val="00462DE4"/>
    <w:rsid w:val="004643BF"/>
    <w:rsid w:val="004647E7"/>
    <w:rsid w:val="00464C40"/>
    <w:rsid w:val="00467606"/>
    <w:rsid w:val="00471B5F"/>
    <w:rsid w:val="0047249B"/>
    <w:rsid w:val="004756D9"/>
    <w:rsid w:val="00477366"/>
    <w:rsid w:val="0048233A"/>
    <w:rsid w:val="004837ED"/>
    <w:rsid w:val="00484A21"/>
    <w:rsid w:val="004850E4"/>
    <w:rsid w:val="00485A41"/>
    <w:rsid w:val="00487520"/>
    <w:rsid w:val="00491544"/>
    <w:rsid w:val="00491784"/>
    <w:rsid w:val="00493C8B"/>
    <w:rsid w:val="004941EF"/>
    <w:rsid w:val="00494294"/>
    <w:rsid w:val="00494793"/>
    <w:rsid w:val="004A0070"/>
    <w:rsid w:val="004A06EC"/>
    <w:rsid w:val="004A0750"/>
    <w:rsid w:val="004A0D85"/>
    <w:rsid w:val="004A196B"/>
    <w:rsid w:val="004A2E3F"/>
    <w:rsid w:val="004A4907"/>
    <w:rsid w:val="004A4EDE"/>
    <w:rsid w:val="004A5052"/>
    <w:rsid w:val="004A570E"/>
    <w:rsid w:val="004B07EB"/>
    <w:rsid w:val="004B0AC7"/>
    <w:rsid w:val="004B0C09"/>
    <w:rsid w:val="004B3AA4"/>
    <w:rsid w:val="004B773F"/>
    <w:rsid w:val="004B781D"/>
    <w:rsid w:val="004C01B6"/>
    <w:rsid w:val="004C1432"/>
    <w:rsid w:val="004C419A"/>
    <w:rsid w:val="004C553A"/>
    <w:rsid w:val="004C7760"/>
    <w:rsid w:val="004D0ABF"/>
    <w:rsid w:val="004D0B82"/>
    <w:rsid w:val="004D0EF9"/>
    <w:rsid w:val="004D232A"/>
    <w:rsid w:val="004D23A7"/>
    <w:rsid w:val="004D282F"/>
    <w:rsid w:val="004D3679"/>
    <w:rsid w:val="004D4B66"/>
    <w:rsid w:val="004D5D19"/>
    <w:rsid w:val="004D718B"/>
    <w:rsid w:val="004D74F6"/>
    <w:rsid w:val="004E1C30"/>
    <w:rsid w:val="004E25C3"/>
    <w:rsid w:val="004E281F"/>
    <w:rsid w:val="004E4B4F"/>
    <w:rsid w:val="004E5F4D"/>
    <w:rsid w:val="004F2705"/>
    <w:rsid w:val="004F4B1A"/>
    <w:rsid w:val="004F529D"/>
    <w:rsid w:val="00500609"/>
    <w:rsid w:val="00500FF4"/>
    <w:rsid w:val="00501C05"/>
    <w:rsid w:val="005020AD"/>
    <w:rsid w:val="0050428A"/>
    <w:rsid w:val="00504FF7"/>
    <w:rsid w:val="0050629B"/>
    <w:rsid w:val="00506BAC"/>
    <w:rsid w:val="00507BEB"/>
    <w:rsid w:val="00510F57"/>
    <w:rsid w:val="0051355B"/>
    <w:rsid w:val="00513BF1"/>
    <w:rsid w:val="00514174"/>
    <w:rsid w:val="005160F4"/>
    <w:rsid w:val="00517EC7"/>
    <w:rsid w:val="00522F4B"/>
    <w:rsid w:val="00524C10"/>
    <w:rsid w:val="00524F8B"/>
    <w:rsid w:val="00525E98"/>
    <w:rsid w:val="0052619D"/>
    <w:rsid w:val="0052685E"/>
    <w:rsid w:val="005278CA"/>
    <w:rsid w:val="00531BAB"/>
    <w:rsid w:val="005334FE"/>
    <w:rsid w:val="00533B1F"/>
    <w:rsid w:val="0053529F"/>
    <w:rsid w:val="00537687"/>
    <w:rsid w:val="00540E2E"/>
    <w:rsid w:val="005415CF"/>
    <w:rsid w:val="005417FE"/>
    <w:rsid w:val="00543B08"/>
    <w:rsid w:val="00544E90"/>
    <w:rsid w:val="005453AE"/>
    <w:rsid w:val="00545905"/>
    <w:rsid w:val="00551DAB"/>
    <w:rsid w:val="00552D74"/>
    <w:rsid w:val="0055351F"/>
    <w:rsid w:val="00553CB0"/>
    <w:rsid w:val="00553EE4"/>
    <w:rsid w:val="00556A72"/>
    <w:rsid w:val="00561486"/>
    <w:rsid w:val="0056335A"/>
    <w:rsid w:val="005633A5"/>
    <w:rsid w:val="00564204"/>
    <w:rsid w:val="005646DE"/>
    <w:rsid w:val="00565090"/>
    <w:rsid w:val="00565196"/>
    <w:rsid w:val="005653C0"/>
    <w:rsid w:val="00565880"/>
    <w:rsid w:val="0057409E"/>
    <w:rsid w:val="00575BBD"/>
    <w:rsid w:val="00575EAD"/>
    <w:rsid w:val="00575F82"/>
    <w:rsid w:val="005765C5"/>
    <w:rsid w:val="00577E38"/>
    <w:rsid w:val="005807C0"/>
    <w:rsid w:val="00580E5F"/>
    <w:rsid w:val="005823E0"/>
    <w:rsid w:val="00586948"/>
    <w:rsid w:val="00586DAA"/>
    <w:rsid w:val="00587096"/>
    <w:rsid w:val="00587C8E"/>
    <w:rsid w:val="00587E2C"/>
    <w:rsid w:val="00590F31"/>
    <w:rsid w:val="00592362"/>
    <w:rsid w:val="005929AA"/>
    <w:rsid w:val="00595C4E"/>
    <w:rsid w:val="00595FE7"/>
    <w:rsid w:val="00597848"/>
    <w:rsid w:val="00597B2A"/>
    <w:rsid w:val="005A17F6"/>
    <w:rsid w:val="005B1433"/>
    <w:rsid w:val="005B245B"/>
    <w:rsid w:val="005B3176"/>
    <w:rsid w:val="005B6810"/>
    <w:rsid w:val="005B6E15"/>
    <w:rsid w:val="005C07B6"/>
    <w:rsid w:val="005C3EA6"/>
    <w:rsid w:val="005C4752"/>
    <w:rsid w:val="005C4972"/>
    <w:rsid w:val="005C4E1A"/>
    <w:rsid w:val="005D1C80"/>
    <w:rsid w:val="005D1DC6"/>
    <w:rsid w:val="005D1DDE"/>
    <w:rsid w:val="005D1E11"/>
    <w:rsid w:val="005E172C"/>
    <w:rsid w:val="005E3AA3"/>
    <w:rsid w:val="005E63F1"/>
    <w:rsid w:val="005F0167"/>
    <w:rsid w:val="005F3BA2"/>
    <w:rsid w:val="005F4805"/>
    <w:rsid w:val="005F666D"/>
    <w:rsid w:val="005F6796"/>
    <w:rsid w:val="005F68B6"/>
    <w:rsid w:val="005F7D21"/>
    <w:rsid w:val="006005F6"/>
    <w:rsid w:val="00602E72"/>
    <w:rsid w:val="00604695"/>
    <w:rsid w:val="0060489B"/>
    <w:rsid w:val="00606746"/>
    <w:rsid w:val="0061000A"/>
    <w:rsid w:val="00610563"/>
    <w:rsid w:val="0061060C"/>
    <w:rsid w:val="00610805"/>
    <w:rsid w:val="0061086D"/>
    <w:rsid w:val="00610A01"/>
    <w:rsid w:val="00611A99"/>
    <w:rsid w:val="006137AD"/>
    <w:rsid w:val="00613A4A"/>
    <w:rsid w:val="00617CC4"/>
    <w:rsid w:val="00620A96"/>
    <w:rsid w:val="0062423F"/>
    <w:rsid w:val="006253A6"/>
    <w:rsid w:val="00625D51"/>
    <w:rsid w:val="006261D3"/>
    <w:rsid w:val="00632020"/>
    <w:rsid w:val="006323EF"/>
    <w:rsid w:val="00633AE6"/>
    <w:rsid w:val="00634694"/>
    <w:rsid w:val="006354FF"/>
    <w:rsid w:val="00637CBA"/>
    <w:rsid w:val="00641B6B"/>
    <w:rsid w:val="00642B5C"/>
    <w:rsid w:val="006441FE"/>
    <w:rsid w:val="00644A87"/>
    <w:rsid w:val="00647141"/>
    <w:rsid w:val="0065157B"/>
    <w:rsid w:val="0065668D"/>
    <w:rsid w:val="00657F08"/>
    <w:rsid w:val="0066057E"/>
    <w:rsid w:val="00660EE3"/>
    <w:rsid w:val="00661342"/>
    <w:rsid w:val="00661489"/>
    <w:rsid w:val="00661FFF"/>
    <w:rsid w:val="00663B08"/>
    <w:rsid w:val="006652EE"/>
    <w:rsid w:val="006670BF"/>
    <w:rsid w:val="00670656"/>
    <w:rsid w:val="006731E0"/>
    <w:rsid w:val="0067453D"/>
    <w:rsid w:val="00674876"/>
    <w:rsid w:val="006838D8"/>
    <w:rsid w:val="00684729"/>
    <w:rsid w:val="00685BA4"/>
    <w:rsid w:val="006951B7"/>
    <w:rsid w:val="00696017"/>
    <w:rsid w:val="006A01C7"/>
    <w:rsid w:val="006A0D49"/>
    <w:rsid w:val="006A0F4D"/>
    <w:rsid w:val="006A1ECF"/>
    <w:rsid w:val="006A2E92"/>
    <w:rsid w:val="006A4A78"/>
    <w:rsid w:val="006A6DDC"/>
    <w:rsid w:val="006B0F67"/>
    <w:rsid w:val="006B18E3"/>
    <w:rsid w:val="006B4462"/>
    <w:rsid w:val="006B5FB1"/>
    <w:rsid w:val="006C0A10"/>
    <w:rsid w:val="006C37F3"/>
    <w:rsid w:val="006C42DF"/>
    <w:rsid w:val="006C47DE"/>
    <w:rsid w:val="006C794F"/>
    <w:rsid w:val="006C79F1"/>
    <w:rsid w:val="006D01C2"/>
    <w:rsid w:val="006D0681"/>
    <w:rsid w:val="006D0928"/>
    <w:rsid w:val="006D2639"/>
    <w:rsid w:val="006D5700"/>
    <w:rsid w:val="006D69DF"/>
    <w:rsid w:val="006E0584"/>
    <w:rsid w:val="006E1FD2"/>
    <w:rsid w:val="006E270E"/>
    <w:rsid w:val="006E318A"/>
    <w:rsid w:val="006E5CB2"/>
    <w:rsid w:val="006E66C6"/>
    <w:rsid w:val="006E6FC3"/>
    <w:rsid w:val="006E76D8"/>
    <w:rsid w:val="006F0556"/>
    <w:rsid w:val="006F064C"/>
    <w:rsid w:val="006F0A78"/>
    <w:rsid w:val="006F144E"/>
    <w:rsid w:val="006F18EE"/>
    <w:rsid w:val="006F26FA"/>
    <w:rsid w:val="006F2D2D"/>
    <w:rsid w:val="006F5C8A"/>
    <w:rsid w:val="006F75A6"/>
    <w:rsid w:val="00704B5D"/>
    <w:rsid w:val="00704C5D"/>
    <w:rsid w:val="00711801"/>
    <w:rsid w:val="00711A78"/>
    <w:rsid w:val="007122F3"/>
    <w:rsid w:val="00713927"/>
    <w:rsid w:val="007143B9"/>
    <w:rsid w:val="0071498E"/>
    <w:rsid w:val="007159B9"/>
    <w:rsid w:val="00715AA7"/>
    <w:rsid w:val="0072242A"/>
    <w:rsid w:val="00724C05"/>
    <w:rsid w:val="00726CC9"/>
    <w:rsid w:val="007271CB"/>
    <w:rsid w:val="00730E91"/>
    <w:rsid w:val="00731890"/>
    <w:rsid w:val="007353A5"/>
    <w:rsid w:val="00736E4D"/>
    <w:rsid w:val="00740DF7"/>
    <w:rsid w:val="0074193B"/>
    <w:rsid w:val="00741E70"/>
    <w:rsid w:val="007451BC"/>
    <w:rsid w:val="00746095"/>
    <w:rsid w:val="00747F06"/>
    <w:rsid w:val="00751BAF"/>
    <w:rsid w:val="0075277D"/>
    <w:rsid w:val="00753E38"/>
    <w:rsid w:val="00754F37"/>
    <w:rsid w:val="0075596E"/>
    <w:rsid w:val="00760C3F"/>
    <w:rsid w:val="00761334"/>
    <w:rsid w:val="007626FC"/>
    <w:rsid w:val="00765117"/>
    <w:rsid w:val="00767432"/>
    <w:rsid w:val="00773F12"/>
    <w:rsid w:val="007746BE"/>
    <w:rsid w:val="00775009"/>
    <w:rsid w:val="007756FE"/>
    <w:rsid w:val="00775734"/>
    <w:rsid w:val="00775AE2"/>
    <w:rsid w:val="0077791C"/>
    <w:rsid w:val="007806ED"/>
    <w:rsid w:val="00780764"/>
    <w:rsid w:val="00780980"/>
    <w:rsid w:val="00781A97"/>
    <w:rsid w:val="00782648"/>
    <w:rsid w:val="007828CD"/>
    <w:rsid w:val="00783036"/>
    <w:rsid w:val="00783ED4"/>
    <w:rsid w:val="007848BF"/>
    <w:rsid w:val="0078789A"/>
    <w:rsid w:val="00787C44"/>
    <w:rsid w:val="00790E7E"/>
    <w:rsid w:val="00791734"/>
    <w:rsid w:val="00792C05"/>
    <w:rsid w:val="007949E6"/>
    <w:rsid w:val="00796434"/>
    <w:rsid w:val="007A0C48"/>
    <w:rsid w:val="007A17D7"/>
    <w:rsid w:val="007A23CB"/>
    <w:rsid w:val="007A27D8"/>
    <w:rsid w:val="007A2E05"/>
    <w:rsid w:val="007A2E5D"/>
    <w:rsid w:val="007A34D6"/>
    <w:rsid w:val="007A3BC4"/>
    <w:rsid w:val="007A427A"/>
    <w:rsid w:val="007A5FD6"/>
    <w:rsid w:val="007A6685"/>
    <w:rsid w:val="007B00A9"/>
    <w:rsid w:val="007B2F29"/>
    <w:rsid w:val="007B3EFC"/>
    <w:rsid w:val="007B429A"/>
    <w:rsid w:val="007C29B9"/>
    <w:rsid w:val="007C3947"/>
    <w:rsid w:val="007C651C"/>
    <w:rsid w:val="007D3BCB"/>
    <w:rsid w:val="007D4254"/>
    <w:rsid w:val="007E0767"/>
    <w:rsid w:val="007E2174"/>
    <w:rsid w:val="007E2CC6"/>
    <w:rsid w:val="007E4184"/>
    <w:rsid w:val="007E4EC4"/>
    <w:rsid w:val="007E64BF"/>
    <w:rsid w:val="007E7775"/>
    <w:rsid w:val="007E7D27"/>
    <w:rsid w:val="007E7EFC"/>
    <w:rsid w:val="007F1A58"/>
    <w:rsid w:val="007F27AA"/>
    <w:rsid w:val="007F4BD6"/>
    <w:rsid w:val="007F6082"/>
    <w:rsid w:val="007F6A7A"/>
    <w:rsid w:val="007F79B8"/>
    <w:rsid w:val="007F7ED5"/>
    <w:rsid w:val="00802ABF"/>
    <w:rsid w:val="00803E53"/>
    <w:rsid w:val="00804D93"/>
    <w:rsid w:val="0081054C"/>
    <w:rsid w:val="00812640"/>
    <w:rsid w:val="00812D9F"/>
    <w:rsid w:val="00822371"/>
    <w:rsid w:val="00823F86"/>
    <w:rsid w:val="00826BB0"/>
    <w:rsid w:val="00827ED1"/>
    <w:rsid w:val="008422FF"/>
    <w:rsid w:val="0084236D"/>
    <w:rsid w:val="00843B49"/>
    <w:rsid w:val="008467FE"/>
    <w:rsid w:val="00850F20"/>
    <w:rsid w:val="00852637"/>
    <w:rsid w:val="00852F4A"/>
    <w:rsid w:val="00852F5E"/>
    <w:rsid w:val="008546A5"/>
    <w:rsid w:val="0086073E"/>
    <w:rsid w:val="00860E5C"/>
    <w:rsid w:val="00865291"/>
    <w:rsid w:val="00865FAD"/>
    <w:rsid w:val="008661A2"/>
    <w:rsid w:val="00872949"/>
    <w:rsid w:val="00872E27"/>
    <w:rsid w:val="00875206"/>
    <w:rsid w:val="008767A7"/>
    <w:rsid w:val="008770B0"/>
    <w:rsid w:val="00880368"/>
    <w:rsid w:val="00880C5B"/>
    <w:rsid w:val="00883F66"/>
    <w:rsid w:val="00887405"/>
    <w:rsid w:val="00890000"/>
    <w:rsid w:val="00890535"/>
    <w:rsid w:val="008905AF"/>
    <w:rsid w:val="008905D1"/>
    <w:rsid w:val="0089076C"/>
    <w:rsid w:val="0089341E"/>
    <w:rsid w:val="00893DED"/>
    <w:rsid w:val="008942FA"/>
    <w:rsid w:val="00895DCD"/>
    <w:rsid w:val="00897553"/>
    <w:rsid w:val="008A0C5F"/>
    <w:rsid w:val="008A1471"/>
    <w:rsid w:val="008A1832"/>
    <w:rsid w:val="008A1DCF"/>
    <w:rsid w:val="008A278E"/>
    <w:rsid w:val="008A2814"/>
    <w:rsid w:val="008A29CC"/>
    <w:rsid w:val="008A4BBA"/>
    <w:rsid w:val="008A5F73"/>
    <w:rsid w:val="008B2650"/>
    <w:rsid w:val="008B2C3C"/>
    <w:rsid w:val="008B43A2"/>
    <w:rsid w:val="008B65D3"/>
    <w:rsid w:val="008B73DF"/>
    <w:rsid w:val="008B7E7B"/>
    <w:rsid w:val="008C22CF"/>
    <w:rsid w:val="008C26E5"/>
    <w:rsid w:val="008C2E41"/>
    <w:rsid w:val="008C4778"/>
    <w:rsid w:val="008C5A85"/>
    <w:rsid w:val="008C5F41"/>
    <w:rsid w:val="008C68C6"/>
    <w:rsid w:val="008C79A9"/>
    <w:rsid w:val="008D5998"/>
    <w:rsid w:val="008D730F"/>
    <w:rsid w:val="008E3EDE"/>
    <w:rsid w:val="008E7391"/>
    <w:rsid w:val="008F1B78"/>
    <w:rsid w:val="008F2481"/>
    <w:rsid w:val="008F5851"/>
    <w:rsid w:val="009012C1"/>
    <w:rsid w:val="00904002"/>
    <w:rsid w:val="009040CA"/>
    <w:rsid w:val="009043C4"/>
    <w:rsid w:val="009048BA"/>
    <w:rsid w:val="00904C08"/>
    <w:rsid w:val="009051BC"/>
    <w:rsid w:val="0090545F"/>
    <w:rsid w:val="009058E8"/>
    <w:rsid w:val="009066F2"/>
    <w:rsid w:val="009126D9"/>
    <w:rsid w:val="0091337A"/>
    <w:rsid w:val="00916D16"/>
    <w:rsid w:val="0091783F"/>
    <w:rsid w:val="00917C5D"/>
    <w:rsid w:val="00917FCC"/>
    <w:rsid w:val="0092094F"/>
    <w:rsid w:val="00921ADA"/>
    <w:rsid w:val="0092232D"/>
    <w:rsid w:val="00923923"/>
    <w:rsid w:val="00923F54"/>
    <w:rsid w:val="00924840"/>
    <w:rsid w:val="0092699A"/>
    <w:rsid w:val="009338CB"/>
    <w:rsid w:val="009347A4"/>
    <w:rsid w:val="009414A8"/>
    <w:rsid w:val="009443B5"/>
    <w:rsid w:val="00944E8B"/>
    <w:rsid w:val="0094505A"/>
    <w:rsid w:val="0094651E"/>
    <w:rsid w:val="00952ECD"/>
    <w:rsid w:val="00954E1A"/>
    <w:rsid w:val="00956C1E"/>
    <w:rsid w:val="0095755C"/>
    <w:rsid w:val="009576EC"/>
    <w:rsid w:val="009603E8"/>
    <w:rsid w:val="00963249"/>
    <w:rsid w:val="00964D13"/>
    <w:rsid w:val="00965649"/>
    <w:rsid w:val="0096624D"/>
    <w:rsid w:val="0097235D"/>
    <w:rsid w:val="00974BA2"/>
    <w:rsid w:val="009813EF"/>
    <w:rsid w:val="00981902"/>
    <w:rsid w:val="00982B67"/>
    <w:rsid w:val="009832FD"/>
    <w:rsid w:val="009835F8"/>
    <w:rsid w:val="009840FE"/>
    <w:rsid w:val="00984155"/>
    <w:rsid w:val="009846C7"/>
    <w:rsid w:val="009853BF"/>
    <w:rsid w:val="0098559D"/>
    <w:rsid w:val="009876A7"/>
    <w:rsid w:val="0099705F"/>
    <w:rsid w:val="009A523D"/>
    <w:rsid w:val="009A5838"/>
    <w:rsid w:val="009A729D"/>
    <w:rsid w:val="009B03DA"/>
    <w:rsid w:val="009B31B6"/>
    <w:rsid w:val="009B5B4C"/>
    <w:rsid w:val="009B7972"/>
    <w:rsid w:val="009C309C"/>
    <w:rsid w:val="009C4ABA"/>
    <w:rsid w:val="009C4C2C"/>
    <w:rsid w:val="009C56D2"/>
    <w:rsid w:val="009C66CF"/>
    <w:rsid w:val="009D0D76"/>
    <w:rsid w:val="009D24C3"/>
    <w:rsid w:val="009D2571"/>
    <w:rsid w:val="009D36A0"/>
    <w:rsid w:val="009D4585"/>
    <w:rsid w:val="009D6EBD"/>
    <w:rsid w:val="009E1122"/>
    <w:rsid w:val="009E6FD2"/>
    <w:rsid w:val="009E78C2"/>
    <w:rsid w:val="009E7A41"/>
    <w:rsid w:val="009F047E"/>
    <w:rsid w:val="009F0663"/>
    <w:rsid w:val="009F2008"/>
    <w:rsid w:val="009F4DEA"/>
    <w:rsid w:val="009F5FF9"/>
    <w:rsid w:val="009F62B6"/>
    <w:rsid w:val="009F68D0"/>
    <w:rsid w:val="009F7944"/>
    <w:rsid w:val="00A000B8"/>
    <w:rsid w:val="00A04DC9"/>
    <w:rsid w:val="00A0576B"/>
    <w:rsid w:val="00A103A3"/>
    <w:rsid w:val="00A10865"/>
    <w:rsid w:val="00A1568C"/>
    <w:rsid w:val="00A15704"/>
    <w:rsid w:val="00A175EC"/>
    <w:rsid w:val="00A23FAC"/>
    <w:rsid w:val="00A265BA"/>
    <w:rsid w:val="00A273CA"/>
    <w:rsid w:val="00A27761"/>
    <w:rsid w:val="00A27D05"/>
    <w:rsid w:val="00A27FCF"/>
    <w:rsid w:val="00A33155"/>
    <w:rsid w:val="00A33438"/>
    <w:rsid w:val="00A33935"/>
    <w:rsid w:val="00A353E6"/>
    <w:rsid w:val="00A35DB3"/>
    <w:rsid w:val="00A402F2"/>
    <w:rsid w:val="00A40880"/>
    <w:rsid w:val="00A42029"/>
    <w:rsid w:val="00A44B4E"/>
    <w:rsid w:val="00A44E20"/>
    <w:rsid w:val="00A50834"/>
    <w:rsid w:val="00A53951"/>
    <w:rsid w:val="00A53C93"/>
    <w:rsid w:val="00A5444A"/>
    <w:rsid w:val="00A55A29"/>
    <w:rsid w:val="00A55D94"/>
    <w:rsid w:val="00A607EB"/>
    <w:rsid w:val="00A60DE8"/>
    <w:rsid w:val="00A62C36"/>
    <w:rsid w:val="00A63B4D"/>
    <w:rsid w:val="00A65E31"/>
    <w:rsid w:val="00A70574"/>
    <w:rsid w:val="00A70996"/>
    <w:rsid w:val="00A72274"/>
    <w:rsid w:val="00A7282C"/>
    <w:rsid w:val="00A74353"/>
    <w:rsid w:val="00A7671B"/>
    <w:rsid w:val="00A7729C"/>
    <w:rsid w:val="00A801CD"/>
    <w:rsid w:val="00A8059B"/>
    <w:rsid w:val="00A80852"/>
    <w:rsid w:val="00A8360D"/>
    <w:rsid w:val="00A84ECE"/>
    <w:rsid w:val="00A84FB5"/>
    <w:rsid w:val="00A85FAE"/>
    <w:rsid w:val="00A869CF"/>
    <w:rsid w:val="00A93E7C"/>
    <w:rsid w:val="00A94BFA"/>
    <w:rsid w:val="00A9510F"/>
    <w:rsid w:val="00A95F3D"/>
    <w:rsid w:val="00A97994"/>
    <w:rsid w:val="00AA0387"/>
    <w:rsid w:val="00AA0E56"/>
    <w:rsid w:val="00AA172B"/>
    <w:rsid w:val="00AA2059"/>
    <w:rsid w:val="00AA3ED5"/>
    <w:rsid w:val="00AA5534"/>
    <w:rsid w:val="00AB062F"/>
    <w:rsid w:val="00AB58E8"/>
    <w:rsid w:val="00AC0892"/>
    <w:rsid w:val="00AC20C9"/>
    <w:rsid w:val="00AC52CD"/>
    <w:rsid w:val="00AD065A"/>
    <w:rsid w:val="00AD1238"/>
    <w:rsid w:val="00AD17B7"/>
    <w:rsid w:val="00AD3B4D"/>
    <w:rsid w:val="00AD48AB"/>
    <w:rsid w:val="00AD5CD9"/>
    <w:rsid w:val="00AE06B0"/>
    <w:rsid w:val="00AE0E47"/>
    <w:rsid w:val="00AE2504"/>
    <w:rsid w:val="00AE3CD1"/>
    <w:rsid w:val="00AF052B"/>
    <w:rsid w:val="00AF0F2C"/>
    <w:rsid w:val="00AF102F"/>
    <w:rsid w:val="00AF3CC8"/>
    <w:rsid w:val="00AF688B"/>
    <w:rsid w:val="00AF7EBA"/>
    <w:rsid w:val="00B00AA5"/>
    <w:rsid w:val="00B03A06"/>
    <w:rsid w:val="00B0527A"/>
    <w:rsid w:val="00B111E8"/>
    <w:rsid w:val="00B11FC2"/>
    <w:rsid w:val="00B1649F"/>
    <w:rsid w:val="00B17A41"/>
    <w:rsid w:val="00B203C0"/>
    <w:rsid w:val="00B212C6"/>
    <w:rsid w:val="00B234E6"/>
    <w:rsid w:val="00B24328"/>
    <w:rsid w:val="00B24B21"/>
    <w:rsid w:val="00B33DF7"/>
    <w:rsid w:val="00B33E11"/>
    <w:rsid w:val="00B346CB"/>
    <w:rsid w:val="00B35679"/>
    <w:rsid w:val="00B37015"/>
    <w:rsid w:val="00B47628"/>
    <w:rsid w:val="00B47F8F"/>
    <w:rsid w:val="00B51026"/>
    <w:rsid w:val="00B51267"/>
    <w:rsid w:val="00B5193E"/>
    <w:rsid w:val="00B52A8D"/>
    <w:rsid w:val="00B53520"/>
    <w:rsid w:val="00B53840"/>
    <w:rsid w:val="00B53DB6"/>
    <w:rsid w:val="00B55684"/>
    <w:rsid w:val="00B57A00"/>
    <w:rsid w:val="00B57DE6"/>
    <w:rsid w:val="00B606EB"/>
    <w:rsid w:val="00B62D5A"/>
    <w:rsid w:val="00B66102"/>
    <w:rsid w:val="00B6621D"/>
    <w:rsid w:val="00B74932"/>
    <w:rsid w:val="00B7725B"/>
    <w:rsid w:val="00B803C2"/>
    <w:rsid w:val="00B80FEA"/>
    <w:rsid w:val="00B8134B"/>
    <w:rsid w:val="00B84D0D"/>
    <w:rsid w:val="00B853FA"/>
    <w:rsid w:val="00B86953"/>
    <w:rsid w:val="00B875E7"/>
    <w:rsid w:val="00B87CE0"/>
    <w:rsid w:val="00B91B44"/>
    <w:rsid w:val="00B9409F"/>
    <w:rsid w:val="00B9411A"/>
    <w:rsid w:val="00B946F8"/>
    <w:rsid w:val="00B95FB8"/>
    <w:rsid w:val="00B96509"/>
    <w:rsid w:val="00B96CC0"/>
    <w:rsid w:val="00BA12CB"/>
    <w:rsid w:val="00BA1F99"/>
    <w:rsid w:val="00BA29DC"/>
    <w:rsid w:val="00BA2C9C"/>
    <w:rsid w:val="00BA6543"/>
    <w:rsid w:val="00BA69EF"/>
    <w:rsid w:val="00BA7EF1"/>
    <w:rsid w:val="00BB2192"/>
    <w:rsid w:val="00BC1F8B"/>
    <w:rsid w:val="00BC26E4"/>
    <w:rsid w:val="00BC3085"/>
    <w:rsid w:val="00BC6969"/>
    <w:rsid w:val="00BD122C"/>
    <w:rsid w:val="00BD5968"/>
    <w:rsid w:val="00BD5B12"/>
    <w:rsid w:val="00BD7A36"/>
    <w:rsid w:val="00BD7E65"/>
    <w:rsid w:val="00BE05A2"/>
    <w:rsid w:val="00BE2D0E"/>
    <w:rsid w:val="00BE5026"/>
    <w:rsid w:val="00BE65EB"/>
    <w:rsid w:val="00BF559F"/>
    <w:rsid w:val="00C03004"/>
    <w:rsid w:val="00C05BF3"/>
    <w:rsid w:val="00C06692"/>
    <w:rsid w:val="00C1109D"/>
    <w:rsid w:val="00C13244"/>
    <w:rsid w:val="00C1479C"/>
    <w:rsid w:val="00C166C2"/>
    <w:rsid w:val="00C20EE5"/>
    <w:rsid w:val="00C25E8A"/>
    <w:rsid w:val="00C263C9"/>
    <w:rsid w:val="00C31007"/>
    <w:rsid w:val="00C3197E"/>
    <w:rsid w:val="00C31EFD"/>
    <w:rsid w:val="00C32D65"/>
    <w:rsid w:val="00C33200"/>
    <w:rsid w:val="00C35999"/>
    <w:rsid w:val="00C42D97"/>
    <w:rsid w:val="00C430B5"/>
    <w:rsid w:val="00C4440C"/>
    <w:rsid w:val="00C44A00"/>
    <w:rsid w:val="00C46377"/>
    <w:rsid w:val="00C47C42"/>
    <w:rsid w:val="00C5100B"/>
    <w:rsid w:val="00C5252B"/>
    <w:rsid w:val="00C562DC"/>
    <w:rsid w:val="00C56EC4"/>
    <w:rsid w:val="00C612A9"/>
    <w:rsid w:val="00C6167B"/>
    <w:rsid w:val="00C61D85"/>
    <w:rsid w:val="00C63F2E"/>
    <w:rsid w:val="00C659D9"/>
    <w:rsid w:val="00C661CE"/>
    <w:rsid w:val="00C67BA6"/>
    <w:rsid w:val="00C731A5"/>
    <w:rsid w:val="00C74AD7"/>
    <w:rsid w:val="00C761B9"/>
    <w:rsid w:val="00C7658A"/>
    <w:rsid w:val="00C76626"/>
    <w:rsid w:val="00C7732F"/>
    <w:rsid w:val="00C81186"/>
    <w:rsid w:val="00C81B57"/>
    <w:rsid w:val="00C824BF"/>
    <w:rsid w:val="00C84304"/>
    <w:rsid w:val="00C85569"/>
    <w:rsid w:val="00C8694B"/>
    <w:rsid w:val="00C9106C"/>
    <w:rsid w:val="00C93B16"/>
    <w:rsid w:val="00C94BE2"/>
    <w:rsid w:val="00C95509"/>
    <w:rsid w:val="00C97238"/>
    <w:rsid w:val="00CA22E9"/>
    <w:rsid w:val="00CA33A3"/>
    <w:rsid w:val="00CA6B4C"/>
    <w:rsid w:val="00CA7031"/>
    <w:rsid w:val="00CA7596"/>
    <w:rsid w:val="00CB7BCC"/>
    <w:rsid w:val="00CC0DA0"/>
    <w:rsid w:val="00CC34A1"/>
    <w:rsid w:val="00CC403A"/>
    <w:rsid w:val="00CD17A7"/>
    <w:rsid w:val="00CD527C"/>
    <w:rsid w:val="00CE1565"/>
    <w:rsid w:val="00CE3A8E"/>
    <w:rsid w:val="00CE553E"/>
    <w:rsid w:val="00CF11D6"/>
    <w:rsid w:val="00D01513"/>
    <w:rsid w:val="00D023FB"/>
    <w:rsid w:val="00D04483"/>
    <w:rsid w:val="00D0597D"/>
    <w:rsid w:val="00D075BC"/>
    <w:rsid w:val="00D10071"/>
    <w:rsid w:val="00D10D9A"/>
    <w:rsid w:val="00D14D2B"/>
    <w:rsid w:val="00D171D2"/>
    <w:rsid w:val="00D209F4"/>
    <w:rsid w:val="00D215B6"/>
    <w:rsid w:val="00D218B1"/>
    <w:rsid w:val="00D24E3F"/>
    <w:rsid w:val="00D257C5"/>
    <w:rsid w:val="00D266E2"/>
    <w:rsid w:val="00D304F3"/>
    <w:rsid w:val="00D3380F"/>
    <w:rsid w:val="00D33836"/>
    <w:rsid w:val="00D33FA0"/>
    <w:rsid w:val="00D3507B"/>
    <w:rsid w:val="00D35E8E"/>
    <w:rsid w:val="00D3636E"/>
    <w:rsid w:val="00D368A2"/>
    <w:rsid w:val="00D41DAE"/>
    <w:rsid w:val="00D47C9F"/>
    <w:rsid w:val="00D543D9"/>
    <w:rsid w:val="00D54704"/>
    <w:rsid w:val="00D559D5"/>
    <w:rsid w:val="00D566DB"/>
    <w:rsid w:val="00D57623"/>
    <w:rsid w:val="00D61B4E"/>
    <w:rsid w:val="00D61C9C"/>
    <w:rsid w:val="00D620E3"/>
    <w:rsid w:val="00D63A48"/>
    <w:rsid w:val="00D63B36"/>
    <w:rsid w:val="00D66950"/>
    <w:rsid w:val="00D67C73"/>
    <w:rsid w:val="00D71165"/>
    <w:rsid w:val="00D712DF"/>
    <w:rsid w:val="00D7294F"/>
    <w:rsid w:val="00D757E4"/>
    <w:rsid w:val="00D8002F"/>
    <w:rsid w:val="00D80795"/>
    <w:rsid w:val="00D82AF2"/>
    <w:rsid w:val="00D84969"/>
    <w:rsid w:val="00D85719"/>
    <w:rsid w:val="00D85729"/>
    <w:rsid w:val="00D86593"/>
    <w:rsid w:val="00D86F56"/>
    <w:rsid w:val="00D876AB"/>
    <w:rsid w:val="00D9008D"/>
    <w:rsid w:val="00D939B1"/>
    <w:rsid w:val="00D9455D"/>
    <w:rsid w:val="00D94EB5"/>
    <w:rsid w:val="00D971DB"/>
    <w:rsid w:val="00DA335F"/>
    <w:rsid w:val="00DA35C0"/>
    <w:rsid w:val="00DA4D24"/>
    <w:rsid w:val="00DB217B"/>
    <w:rsid w:val="00DB4D43"/>
    <w:rsid w:val="00DB5DFF"/>
    <w:rsid w:val="00DC0A11"/>
    <w:rsid w:val="00DC42A0"/>
    <w:rsid w:val="00DC4AA1"/>
    <w:rsid w:val="00DC4B01"/>
    <w:rsid w:val="00DD37FB"/>
    <w:rsid w:val="00DD42E5"/>
    <w:rsid w:val="00DE1B34"/>
    <w:rsid w:val="00DE5B29"/>
    <w:rsid w:val="00DE701C"/>
    <w:rsid w:val="00DF02A8"/>
    <w:rsid w:val="00DF08EC"/>
    <w:rsid w:val="00DF1354"/>
    <w:rsid w:val="00DF3660"/>
    <w:rsid w:val="00DF48B6"/>
    <w:rsid w:val="00E02A27"/>
    <w:rsid w:val="00E04FE3"/>
    <w:rsid w:val="00E0606F"/>
    <w:rsid w:val="00E06C44"/>
    <w:rsid w:val="00E0790B"/>
    <w:rsid w:val="00E07D03"/>
    <w:rsid w:val="00E10C4E"/>
    <w:rsid w:val="00E11305"/>
    <w:rsid w:val="00E116CD"/>
    <w:rsid w:val="00E1206E"/>
    <w:rsid w:val="00E12208"/>
    <w:rsid w:val="00E13533"/>
    <w:rsid w:val="00E145E6"/>
    <w:rsid w:val="00E16A72"/>
    <w:rsid w:val="00E173FC"/>
    <w:rsid w:val="00E21B72"/>
    <w:rsid w:val="00E22A82"/>
    <w:rsid w:val="00E22F19"/>
    <w:rsid w:val="00E23AEE"/>
    <w:rsid w:val="00E31EFE"/>
    <w:rsid w:val="00E328A3"/>
    <w:rsid w:val="00E34481"/>
    <w:rsid w:val="00E40DEE"/>
    <w:rsid w:val="00E4258A"/>
    <w:rsid w:val="00E42C18"/>
    <w:rsid w:val="00E436BE"/>
    <w:rsid w:val="00E437CA"/>
    <w:rsid w:val="00E46DB9"/>
    <w:rsid w:val="00E47449"/>
    <w:rsid w:val="00E47B11"/>
    <w:rsid w:val="00E50293"/>
    <w:rsid w:val="00E5065B"/>
    <w:rsid w:val="00E5134C"/>
    <w:rsid w:val="00E5230C"/>
    <w:rsid w:val="00E5348E"/>
    <w:rsid w:val="00E5571C"/>
    <w:rsid w:val="00E55931"/>
    <w:rsid w:val="00E56D68"/>
    <w:rsid w:val="00E57756"/>
    <w:rsid w:val="00E62891"/>
    <w:rsid w:val="00E62D66"/>
    <w:rsid w:val="00E64C34"/>
    <w:rsid w:val="00E6507E"/>
    <w:rsid w:val="00E657A5"/>
    <w:rsid w:val="00E659E6"/>
    <w:rsid w:val="00E70648"/>
    <w:rsid w:val="00E71CC3"/>
    <w:rsid w:val="00E730AA"/>
    <w:rsid w:val="00E74A4C"/>
    <w:rsid w:val="00E74E07"/>
    <w:rsid w:val="00E75154"/>
    <w:rsid w:val="00E76C0A"/>
    <w:rsid w:val="00E77236"/>
    <w:rsid w:val="00E775F4"/>
    <w:rsid w:val="00E80523"/>
    <w:rsid w:val="00E829A2"/>
    <w:rsid w:val="00E86FAD"/>
    <w:rsid w:val="00E87279"/>
    <w:rsid w:val="00E90BF7"/>
    <w:rsid w:val="00E9646B"/>
    <w:rsid w:val="00E966FA"/>
    <w:rsid w:val="00E97EC8"/>
    <w:rsid w:val="00E97F05"/>
    <w:rsid w:val="00EA0973"/>
    <w:rsid w:val="00EA1667"/>
    <w:rsid w:val="00EA1E7F"/>
    <w:rsid w:val="00EA41BA"/>
    <w:rsid w:val="00EA55E6"/>
    <w:rsid w:val="00EB4DB0"/>
    <w:rsid w:val="00EB5CB7"/>
    <w:rsid w:val="00EB7638"/>
    <w:rsid w:val="00EC0E7C"/>
    <w:rsid w:val="00EC432E"/>
    <w:rsid w:val="00EC4FFE"/>
    <w:rsid w:val="00ED1B5C"/>
    <w:rsid w:val="00ED23D2"/>
    <w:rsid w:val="00ED4010"/>
    <w:rsid w:val="00ED4798"/>
    <w:rsid w:val="00ED5BCF"/>
    <w:rsid w:val="00EE0C8A"/>
    <w:rsid w:val="00EE16C8"/>
    <w:rsid w:val="00EE1B75"/>
    <w:rsid w:val="00EE1D76"/>
    <w:rsid w:val="00EE34E9"/>
    <w:rsid w:val="00EE7525"/>
    <w:rsid w:val="00EE7A25"/>
    <w:rsid w:val="00EE7B66"/>
    <w:rsid w:val="00EF0ABD"/>
    <w:rsid w:val="00EF1350"/>
    <w:rsid w:val="00EF13B7"/>
    <w:rsid w:val="00EF182D"/>
    <w:rsid w:val="00EF2217"/>
    <w:rsid w:val="00EF3900"/>
    <w:rsid w:val="00EF4030"/>
    <w:rsid w:val="00EF4EFD"/>
    <w:rsid w:val="00EF5D11"/>
    <w:rsid w:val="00EF61BF"/>
    <w:rsid w:val="00EF7917"/>
    <w:rsid w:val="00F0201D"/>
    <w:rsid w:val="00F03A29"/>
    <w:rsid w:val="00F10EE3"/>
    <w:rsid w:val="00F11388"/>
    <w:rsid w:val="00F12C30"/>
    <w:rsid w:val="00F13685"/>
    <w:rsid w:val="00F164FE"/>
    <w:rsid w:val="00F168D5"/>
    <w:rsid w:val="00F20713"/>
    <w:rsid w:val="00F20F9D"/>
    <w:rsid w:val="00F21F22"/>
    <w:rsid w:val="00F231D2"/>
    <w:rsid w:val="00F24929"/>
    <w:rsid w:val="00F25742"/>
    <w:rsid w:val="00F25DA6"/>
    <w:rsid w:val="00F27098"/>
    <w:rsid w:val="00F270FE"/>
    <w:rsid w:val="00F278D6"/>
    <w:rsid w:val="00F3015A"/>
    <w:rsid w:val="00F301C6"/>
    <w:rsid w:val="00F30C0C"/>
    <w:rsid w:val="00F31B45"/>
    <w:rsid w:val="00F348AA"/>
    <w:rsid w:val="00F34E76"/>
    <w:rsid w:val="00F37D5A"/>
    <w:rsid w:val="00F4007F"/>
    <w:rsid w:val="00F4151B"/>
    <w:rsid w:val="00F42A09"/>
    <w:rsid w:val="00F43584"/>
    <w:rsid w:val="00F5196B"/>
    <w:rsid w:val="00F51FE9"/>
    <w:rsid w:val="00F52BE5"/>
    <w:rsid w:val="00F555C5"/>
    <w:rsid w:val="00F569A3"/>
    <w:rsid w:val="00F57C26"/>
    <w:rsid w:val="00F61381"/>
    <w:rsid w:val="00F675DC"/>
    <w:rsid w:val="00F71301"/>
    <w:rsid w:val="00F7178C"/>
    <w:rsid w:val="00F7212F"/>
    <w:rsid w:val="00F72C4F"/>
    <w:rsid w:val="00F74DD3"/>
    <w:rsid w:val="00F75C02"/>
    <w:rsid w:val="00F75EF4"/>
    <w:rsid w:val="00F76329"/>
    <w:rsid w:val="00F76670"/>
    <w:rsid w:val="00F84A2C"/>
    <w:rsid w:val="00F84BE7"/>
    <w:rsid w:val="00F862D8"/>
    <w:rsid w:val="00F90830"/>
    <w:rsid w:val="00F91D12"/>
    <w:rsid w:val="00F921C0"/>
    <w:rsid w:val="00F93C5E"/>
    <w:rsid w:val="00F95C6E"/>
    <w:rsid w:val="00F9613E"/>
    <w:rsid w:val="00F97688"/>
    <w:rsid w:val="00F9769C"/>
    <w:rsid w:val="00FA2487"/>
    <w:rsid w:val="00FA6E82"/>
    <w:rsid w:val="00FB16B1"/>
    <w:rsid w:val="00FB350E"/>
    <w:rsid w:val="00FB4721"/>
    <w:rsid w:val="00FB4CBA"/>
    <w:rsid w:val="00FB531B"/>
    <w:rsid w:val="00FB6395"/>
    <w:rsid w:val="00FC75B1"/>
    <w:rsid w:val="00FC7E3F"/>
    <w:rsid w:val="00FD3451"/>
    <w:rsid w:val="00FD4D86"/>
    <w:rsid w:val="00FD4F3E"/>
    <w:rsid w:val="00FD544C"/>
    <w:rsid w:val="00FD5765"/>
    <w:rsid w:val="00FE0117"/>
    <w:rsid w:val="00FE0F11"/>
    <w:rsid w:val="00FE10BF"/>
    <w:rsid w:val="00FE287D"/>
    <w:rsid w:val="00FF1532"/>
    <w:rsid w:val="00FF6FCD"/>
    <w:rsid w:val="04095AE3"/>
    <w:rsid w:val="0437CB0D"/>
    <w:rsid w:val="044D8313"/>
    <w:rsid w:val="06DD3B63"/>
    <w:rsid w:val="07A01DBF"/>
    <w:rsid w:val="0D58334E"/>
    <w:rsid w:val="0D9714CC"/>
    <w:rsid w:val="0F4CF473"/>
    <w:rsid w:val="10986CAC"/>
    <w:rsid w:val="10B2B5FB"/>
    <w:rsid w:val="1119201C"/>
    <w:rsid w:val="17AB5A69"/>
    <w:rsid w:val="197254B8"/>
    <w:rsid w:val="1DE87511"/>
    <w:rsid w:val="1EDD0C59"/>
    <w:rsid w:val="30274189"/>
    <w:rsid w:val="30C62D6F"/>
    <w:rsid w:val="30FA0981"/>
    <w:rsid w:val="356F4DC3"/>
    <w:rsid w:val="3779F85E"/>
    <w:rsid w:val="37B96327"/>
    <w:rsid w:val="3A1EDFDA"/>
    <w:rsid w:val="3AC1E6C2"/>
    <w:rsid w:val="3BC4D56A"/>
    <w:rsid w:val="3F9557E5"/>
    <w:rsid w:val="4580B8D6"/>
    <w:rsid w:val="4622EDE9"/>
    <w:rsid w:val="48769255"/>
    <w:rsid w:val="493DD955"/>
    <w:rsid w:val="4AC70B41"/>
    <w:rsid w:val="4B056B1B"/>
    <w:rsid w:val="4FA8447A"/>
    <w:rsid w:val="5AA67659"/>
    <w:rsid w:val="5C5E2E1F"/>
    <w:rsid w:val="5CD5B43C"/>
    <w:rsid w:val="5DE3FD70"/>
    <w:rsid w:val="5F0452B2"/>
    <w:rsid w:val="5FC93115"/>
    <w:rsid w:val="6287FFE8"/>
    <w:rsid w:val="63961391"/>
    <w:rsid w:val="6887D636"/>
    <w:rsid w:val="6E48CD1E"/>
    <w:rsid w:val="709C1AF8"/>
    <w:rsid w:val="75655D1F"/>
    <w:rsid w:val="786AFEF7"/>
    <w:rsid w:val="7899BD1D"/>
    <w:rsid w:val="7BC5EBC2"/>
    <w:rsid w:val="7DB8B4AB"/>
    <w:rsid w:val="7E79C9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A35469"/>
  <w15:chartTrackingRefBased/>
  <w15:docId w15:val="{29DB2E08-F8FE-4FC6-A632-7857B499D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32731"/>
    <w:pPr>
      <w:ind w:left="720"/>
      <w:contextualSpacing/>
    </w:pPr>
  </w:style>
  <w:style w:type="paragraph" w:styleId="a5">
    <w:name w:val="header"/>
    <w:basedOn w:val="a0"/>
    <w:link w:val="a6"/>
    <w:uiPriority w:val="99"/>
    <w:unhideWhenUsed/>
    <w:rsid w:val="0066057E"/>
    <w:pPr>
      <w:tabs>
        <w:tab w:val="center" w:pos="4513"/>
        <w:tab w:val="right" w:pos="9026"/>
      </w:tabs>
      <w:spacing w:after="0" w:line="240" w:lineRule="auto"/>
    </w:pPr>
  </w:style>
  <w:style w:type="character" w:customStyle="1" w:styleId="a6">
    <w:name w:val="ヘッダー (文字)"/>
    <w:basedOn w:val="a1"/>
    <w:link w:val="a5"/>
    <w:uiPriority w:val="99"/>
    <w:rsid w:val="0066057E"/>
  </w:style>
  <w:style w:type="paragraph" w:styleId="a7">
    <w:name w:val="footer"/>
    <w:basedOn w:val="a0"/>
    <w:link w:val="a8"/>
    <w:uiPriority w:val="99"/>
    <w:unhideWhenUsed/>
    <w:rsid w:val="0066057E"/>
    <w:pPr>
      <w:tabs>
        <w:tab w:val="center" w:pos="4513"/>
        <w:tab w:val="right" w:pos="9026"/>
      </w:tabs>
      <w:spacing w:after="0" w:line="240" w:lineRule="auto"/>
    </w:pPr>
  </w:style>
  <w:style w:type="character" w:customStyle="1" w:styleId="a8">
    <w:name w:val="フッター (文字)"/>
    <w:basedOn w:val="a1"/>
    <w:link w:val="a7"/>
    <w:uiPriority w:val="99"/>
    <w:rsid w:val="0066057E"/>
  </w:style>
  <w:style w:type="character" w:styleId="a9">
    <w:name w:val="annotation reference"/>
    <w:basedOn w:val="a1"/>
    <w:uiPriority w:val="99"/>
    <w:semiHidden/>
    <w:unhideWhenUsed/>
    <w:rsid w:val="004A196B"/>
    <w:rPr>
      <w:sz w:val="16"/>
      <w:szCs w:val="16"/>
    </w:rPr>
  </w:style>
  <w:style w:type="paragraph" w:styleId="aa">
    <w:name w:val="annotation text"/>
    <w:basedOn w:val="a0"/>
    <w:link w:val="ab"/>
    <w:uiPriority w:val="99"/>
    <w:unhideWhenUsed/>
    <w:rsid w:val="004A196B"/>
    <w:pPr>
      <w:spacing w:line="240" w:lineRule="auto"/>
    </w:pPr>
    <w:rPr>
      <w:sz w:val="20"/>
      <w:szCs w:val="20"/>
    </w:rPr>
  </w:style>
  <w:style w:type="character" w:customStyle="1" w:styleId="ab">
    <w:name w:val="コメント文字列 (文字)"/>
    <w:basedOn w:val="a1"/>
    <w:link w:val="aa"/>
    <w:uiPriority w:val="99"/>
    <w:rsid w:val="004A196B"/>
    <w:rPr>
      <w:sz w:val="20"/>
      <w:szCs w:val="20"/>
    </w:rPr>
  </w:style>
  <w:style w:type="paragraph" w:styleId="ac">
    <w:name w:val="annotation subject"/>
    <w:basedOn w:val="aa"/>
    <w:next w:val="aa"/>
    <w:link w:val="ad"/>
    <w:uiPriority w:val="99"/>
    <w:semiHidden/>
    <w:unhideWhenUsed/>
    <w:rsid w:val="004A196B"/>
    <w:rPr>
      <w:b/>
      <w:bCs/>
    </w:rPr>
  </w:style>
  <w:style w:type="character" w:customStyle="1" w:styleId="ad">
    <w:name w:val="コメント内容 (文字)"/>
    <w:basedOn w:val="ab"/>
    <w:link w:val="ac"/>
    <w:uiPriority w:val="99"/>
    <w:semiHidden/>
    <w:rsid w:val="004A196B"/>
    <w:rPr>
      <w:b/>
      <w:bCs/>
      <w:sz w:val="20"/>
      <w:szCs w:val="20"/>
    </w:rPr>
  </w:style>
  <w:style w:type="paragraph" w:styleId="ae">
    <w:name w:val="Balloon Text"/>
    <w:basedOn w:val="a0"/>
    <w:link w:val="af"/>
    <w:uiPriority w:val="99"/>
    <w:semiHidden/>
    <w:unhideWhenUsed/>
    <w:rsid w:val="004A196B"/>
    <w:pPr>
      <w:spacing w:after="0" w:line="240" w:lineRule="auto"/>
    </w:pPr>
    <w:rPr>
      <w:rFonts w:ascii="Segoe UI" w:hAnsi="Segoe UI" w:cs="Segoe UI"/>
      <w:sz w:val="18"/>
      <w:szCs w:val="18"/>
    </w:rPr>
  </w:style>
  <w:style w:type="character" w:customStyle="1" w:styleId="af">
    <w:name w:val="吹き出し (文字)"/>
    <w:basedOn w:val="a1"/>
    <w:link w:val="ae"/>
    <w:uiPriority w:val="99"/>
    <w:semiHidden/>
    <w:rsid w:val="004A196B"/>
    <w:rPr>
      <w:rFonts w:ascii="Segoe UI" w:hAnsi="Segoe UI" w:cs="Segoe UI"/>
      <w:sz w:val="18"/>
      <w:szCs w:val="18"/>
    </w:rPr>
  </w:style>
  <w:style w:type="character" w:styleId="af0">
    <w:name w:val="Unresolved Mention"/>
    <w:basedOn w:val="a1"/>
    <w:uiPriority w:val="99"/>
    <w:unhideWhenUsed/>
    <w:rsid w:val="00354D51"/>
    <w:rPr>
      <w:color w:val="605E5C"/>
      <w:shd w:val="clear" w:color="auto" w:fill="E1DFDD"/>
    </w:rPr>
  </w:style>
  <w:style w:type="character" w:styleId="af1">
    <w:name w:val="Mention"/>
    <w:basedOn w:val="a1"/>
    <w:uiPriority w:val="99"/>
    <w:unhideWhenUsed/>
    <w:rsid w:val="00354D51"/>
    <w:rPr>
      <w:color w:val="2B579A"/>
      <w:shd w:val="clear" w:color="auto" w:fill="E1DFDD"/>
    </w:rPr>
  </w:style>
  <w:style w:type="table" w:styleId="af2">
    <w:name w:val="Table Grid"/>
    <w:basedOn w:val="a2"/>
    <w:uiPriority w:val="59"/>
    <w:rsid w:val="00812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1"/>
    <w:uiPriority w:val="99"/>
    <w:unhideWhenUsed/>
    <w:rsid w:val="002A75D6"/>
    <w:rPr>
      <w:color w:val="0563C1" w:themeColor="hyperlink"/>
      <w:u w:val="single"/>
    </w:rPr>
  </w:style>
  <w:style w:type="table" w:customStyle="1" w:styleId="TableGrid1">
    <w:name w:val="Table Grid1"/>
    <w:basedOn w:val="a2"/>
    <w:next w:val="af2"/>
    <w:uiPriority w:val="59"/>
    <w:rsid w:val="006253A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
    <w:name w:val="Notes"/>
    <w:basedOn w:val="a4"/>
    <w:link w:val="NotesChar"/>
    <w:qFormat/>
    <w:rsid w:val="003B5338"/>
    <w:pPr>
      <w:numPr>
        <w:numId w:val="6"/>
      </w:numPr>
      <w:spacing w:after="240" w:line="240" w:lineRule="auto"/>
      <w:jc w:val="both"/>
    </w:pPr>
    <w:rPr>
      <w:rFonts w:eastAsia="Calibri" w:cs="Calibri"/>
      <w:i/>
      <w:sz w:val="24"/>
      <w:szCs w:val="24"/>
    </w:rPr>
  </w:style>
  <w:style w:type="character" w:customStyle="1" w:styleId="NotesChar">
    <w:name w:val="Notes Char"/>
    <w:basedOn w:val="a1"/>
    <w:link w:val="Notes"/>
    <w:rsid w:val="003B5338"/>
    <w:rPr>
      <w:rFonts w:eastAsia="Calibri" w:cs="Calibri"/>
      <w:i/>
      <w:sz w:val="24"/>
      <w:szCs w:val="24"/>
    </w:rPr>
  </w:style>
  <w:style w:type="paragraph" w:customStyle="1" w:styleId="Notes2">
    <w:name w:val="Notes 2"/>
    <w:basedOn w:val="a4"/>
    <w:qFormat/>
    <w:rsid w:val="003B5338"/>
    <w:pPr>
      <w:numPr>
        <w:ilvl w:val="1"/>
        <w:numId w:val="6"/>
      </w:numPr>
      <w:tabs>
        <w:tab w:val="left" w:pos="426"/>
      </w:tabs>
      <w:spacing w:after="240" w:line="240" w:lineRule="auto"/>
      <w:jc w:val="both"/>
    </w:pPr>
    <w:rPr>
      <w:rFonts w:eastAsia="Calibri" w:cs="Calibri"/>
      <w:i/>
      <w:sz w:val="24"/>
    </w:rPr>
  </w:style>
  <w:style w:type="paragraph" w:customStyle="1" w:styleId="TableText">
    <w:name w:val="Table Text"/>
    <w:basedOn w:val="a0"/>
    <w:qFormat/>
    <w:rsid w:val="00477366"/>
    <w:pPr>
      <w:spacing w:before="20" w:after="20" w:line="240" w:lineRule="auto"/>
    </w:pPr>
    <w:rPr>
      <w:rFonts w:ascii="Arial" w:eastAsiaTheme="minorHAnsi" w:hAnsi="Arial"/>
      <w:sz w:val="20"/>
    </w:rPr>
  </w:style>
  <w:style w:type="paragraph" w:styleId="af4">
    <w:name w:val="Body Text"/>
    <w:basedOn w:val="a0"/>
    <w:link w:val="af5"/>
    <w:uiPriority w:val="99"/>
    <w:rsid w:val="00F84BE7"/>
    <w:pPr>
      <w:spacing w:after="120" w:line="240" w:lineRule="auto"/>
    </w:pPr>
    <w:rPr>
      <w:rFonts w:ascii="Arial" w:eastAsiaTheme="minorHAnsi" w:hAnsi="Arial"/>
      <w:sz w:val="20"/>
    </w:rPr>
  </w:style>
  <w:style w:type="character" w:customStyle="1" w:styleId="af5">
    <w:name w:val="本文 (文字)"/>
    <w:basedOn w:val="a1"/>
    <w:link w:val="af4"/>
    <w:uiPriority w:val="99"/>
    <w:rsid w:val="00F84BE7"/>
    <w:rPr>
      <w:rFonts w:ascii="Arial" w:eastAsiaTheme="minorHAnsi" w:hAnsi="Arial"/>
      <w:sz w:val="20"/>
    </w:rPr>
  </w:style>
  <w:style w:type="numbering" w:customStyle="1" w:styleId="AlphabetList">
    <w:name w:val="Alphabet List"/>
    <w:uiPriority w:val="99"/>
    <w:rsid w:val="00F84BE7"/>
    <w:pPr>
      <w:numPr>
        <w:numId w:val="8"/>
      </w:numPr>
    </w:pPr>
  </w:style>
  <w:style w:type="paragraph" w:styleId="a">
    <w:name w:val="List Number"/>
    <w:basedOn w:val="af4"/>
    <w:uiPriority w:val="99"/>
    <w:unhideWhenUsed/>
    <w:rsid w:val="00F84BE7"/>
    <w:pPr>
      <w:numPr>
        <w:numId w:val="9"/>
      </w:numPr>
    </w:pPr>
  </w:style>
  <w:style w:type="paragraph" w:styleId="2">
    <w:name w:val="List Number 2"/>
    <w:basedOn w:val="af4"/>
    <w:uiPriority w:val="99"/>
    <w:unhideWhenUsed/>
    <w:rsid w:val="00F84BE7"/>
    <w:pPr>
      <w:numPr>
        <w:ilvl w:val="1"/>
        <w:numId w:val="9"/>
      </w:numPr>
    </w:pPr>
  </w:style>
  <w:style w:type="character" w:styleId="af6">
    <w:name w:val="Placeholder Text"/>
    <w:basedOn w:val="a1"/>
    <w:uiPriority w:val="99"/>
    <w:semiHidden/>
    <w:rsid w:val="00F84BE7"/>
    <w:rPr>
      <w:color w:val="808080"/>
    </w:rPr>
  </w:style>
  <w:style w:type="paragraph" w:styleId="af7">
    <w:name w:val="Revision"/>
    <w:hidden/>
    <w:uiPriority w:val="99"/>
    <w:semiHidden/>
    <w:rsid w:val="00C731A5"/>
    <w:pPr>
      <w:spacing w:after="0" w:line="240" w:lineRule="auto"/>
    </w:pPr>
  </w:style>
  <w:style w:type="paragraph" w:customStyle="1" w:styleId="AnnexPDLevel1">
    <w:name w:val="Annex PD Level 1"/>
    <w:basedOn w:val="af4"/>
    <w:qFormat/>
    <w:rsid w:val="00F20713"/>
    <w:pPr>
      <w:numPr>
        <w:numId w:val="11"/>
      </w:numPr>
    </w:pPr>
    <w:rPr>
      <w:b/>
      <w:color w:val="005DAA"/>
      <w:sz w:val="26"/>
    </w:rPr>
  </w:style>
  <w:style w:type="paragraph" w:customStyle="1" w:styleId="AnnexPDLevel2">
    <w:name w:val="Annex PD Level 2"/>
    <w:basedOn w:val="af4"/>
    <w:qFormat/>
    <w:rsid w:val="00F20713"/>
    <w:pPr>
      <w:keepNext/>
      <w:numPr>
        <w:ilvl w:val="1"/>
        <w:numId w:val="11"/>
      </w:numPr>
      <w:outlineLvl w:val="1"/>
    </w:pPr>
    <w:rPr>
      <w:b/>
      <w:color w:val="005DAA"/>
      <w:sz w:val="26"/>
      <w:szCs w:val="26"/>
    </w:rPr>
  </w:style>
  <w:style w:type="paragraph" w:customStyle="1" w:styleId="AnnexPDLevel3">
    <w:name w:val="Annex PD Level 3"/>
    <w:basedOn w:val="af4"/>
    <w:qFormat/>
    <w:rsid w:val="00F20713"/>
    <w:pPr>
      <w:numPr>
        <w:ilvl w:val="2"/>
        <w:numId w:val="11"/>
      </w:numPr>
      <w:outlineLvl w:val="2"/>
    </w:pPr>
  </w:style>
  <w:style w:type="paragraph" w:customStyle="1" w:styleId="AnnexPDLevel4">
    <w:name w:val="Annex PD Level 4"/>
    <w:basedOn w:val="af4"/>
    <w:qFormat/>
    <w:rsid w:val="00F20713"/>
    <w:pPr>
      <w:numPr>
        <w:ilvl w:val="3"/>
        <w:numId w:val="11"/>
      </w:numPr>
      <w:outlineLvl w:val="3"/>
    </w:pPr>
  </w:style>
  <w:style w:type="numbering" w:customStyle="1" w:styleId="AnnexPD">
    <w:name w:val="Annex PD"/>
    <w:uiPriority w:val="99"/>
    <w:rsid w:val="00F20713"/>
    <w:pPr>
      <w:numPr>
        <w:numId w:val="10"/>
      </w:numPr>
    </w:pPr>
  </w:style>
  <w:style w:type="paragraph" w:customStyle="1" w:styleId="AnnexPDLevel5">
    <w:name w:val="Annex PD Level 5"/>
    <w:basedOn w:val="af4"/>
    <w:qFormat/>
    <w:rsid w:val="00F20713"/>
    <w:pPr>
      <w:numPr>
        <w:ilvl w:val="4"/>
        <w:numId w:val="11"/>
      </w:numPr>
      <w:outlineLvl w:val="4"/>
    </w:pPr>
  </w:style>
  <w:style w:type="paragraph" w:customStyle="1" w:styleId="AnnexPDLevel6">
    <w:name w:val="Annex PD Level 6"/>
    <w:basedOn w:val="af4"/>
    <w:qFormat/>
    <w:rsid w:val="00F20713"/>
    <w:pPr>
      <w:numPr>
        <w:ilvl w:val="5"/>
        <w:numId w:val="11"/>
      </w:numPr>
      <w:outlineLvl w:val="5"/>
    </w:pPr>
  </w:style>
  <w:style w:type="paragraph" w:customStyle="1" w:styleId="AnnexPDLevel7">
    <w:name w:val="Annex PD Level 7"/>
    <w:basedOn w:val="af4"/>
    <w:qFormat/>
    <w:rsid w:val="00F20713"/>
    <w:pPr>
      <w:numPr>
        <w:ilvl w:val="6"/>
        <w:numId w:val="11"/>
      </w:numPr>
      <w:outlineLvl w:val="6"/>
    </w:pPr>
  </w:style>
  <w:style w:type="paragraph" w:customStyle="1" w:styleId="AnnexPDLevel8">
    <w:name w:val="Annex PD Level 8"/>
    <w:basedOn w:val="af4"/>
    <w:qFormat/>
    <w:rsid w:val="00F20713"/>
    <w:pPr>
      <w:numPr>
        <w:ilvl w:val="7"/>
        <w:numId w:val="11"/>
      </w:numPr>
      <w:outlineLvl w:val="7"/>
    </w:pPr>
  </w:style>
  <w:style w:type="paragraph" w:customStyle="1" w:styleId="AnnexPDLevel9">
    <w:name w:val="Annex PD Level 9"/>
    <w:basedOn w:val="af4"/>
    <w:qFormat/>
    <w:rsid w:val="00F20713"/>
    <w:pPr>
      <w:numPr>
        <w:ilvl w:val="8"/>
        <w:numId w:val="11"/>
      </w:numPr>
      <w:outlineLvl w:val="8"/>
    </w:pPr>
  </w:style>
  <w:style w:type="character" w:customStyle="1" w:styleId="apple-converted-space">
    <w:name w:val="apple-converted-space"/>
    <w:basedOn w:val="a1"/>
    <w:rsid w:val="008B2650"/>
  </w:style>
  <w:style w:type="character" w:styleId="af8">
    <w:name w:val="FollowedHyperlink"/>
    <w:basedOn w:val="a1"/>
    <w:uiPriority w:val="99"/>
    <w:semiHidden/>
    <w:unhideWhenUsed/>
    <w:rsid w:val="006106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020023">
      <w:bodyDiv w:val="1"/>
      <w:marLeft w:val="0"/>
      <w:marRight w:val="0"/>
      <w:marTop w:val="0"/>
      <w:marBottom w:val="0"/>
      <w:divBdr>
        <w:top w:val="none" w:sz="0" w:space="0" w:color="auto"/>
        <w:left w:val="none" w:sz="0" w:space="0" w:color="auto"/>
        <w:bottom w:val="none" w:sz="0" w:space="0" w:color="auto"/>
        <w:right w:val="none" w:sz="0" w:space="0" w:color="auto"/>
      </w:divBdr>
    </w:div>
    <w:div w:id="777988321">
      <w:bodyDiv w:val="1"/>
      <w:marLeft w:val="0"/>
      <w:marRight w:val="0"/>
      <w:marTop w:val="0"/>
      <w:marBottom w:val="0"/>
      <w:divBdr>
        <w:top w:val="none" w:sz="0" w:space="0" w:color="auto"/>
        <w:left w:val="none" w:sz="0" w:space="0" w:color="auto"/>
        <w:bottom w:val="none" w:sz="0" w:space="0" w:color="auto"/>
        <w:right w:val="none" w:sz="0" w:space="0" w:color="auto"/>
      </w:divBdr>
    </w:div>
    <w:div w:id="1308437336">
      <w:bodyDiv w:val="1"/>
      <w:marLeft w:val="0"/>
      <w:marRight w:val="0"/>
      <w:marTop w:val="0"/>
      <w:marBottom w:val="0"/>
      <w:divBdr>
        <w:top w:val="none" w:sz="0" w:space="0" w:color="auto"/>
        <w:left w:val="none" w:sz="0" w:space="0" w:color="auto"/>
        <w:bottom w:val="none" w:sz="0" w:space="0" w:color="auto"/>
        <w:right w:val="none" w:sz="0" w:space="0" w:color="auto"/>
      </w:divBdr>
    </w:div>
    <w:div w:id="1560943398">
      <w:bodyDiv w:val="1"/>
      <w:marLeft w:val="0"/>
      <w:marRight w:val="0"/>
      <w:marTop w:val="0"/>
      <w:marBottom w:val="0"/>
      <w:divBdr>
        <w:top w:val="none" w:sz="0" w:space="0" w:color="auto"/>
        <w:left w:val="none" w:sz="0" w:space="0" w:color="auto"/>
        <w:bottom w:val="none" w:sz="0" w:space="0" w:color="auto"/>
        <w:right w:val="none" w:sz="0" w:space="0" w:color="auto"/>
      </w:divBdr>
    </w:div>
    <w:div w:id="1834098699">
      <w:bodyDiv w:val="1"/>
      <w:marLeft w:val="0"/>
      <w:marRight w:val="0"/>
      <w:marTop w:val="0"/>
      <w:marBottom w:val="0"/>
      <w:divBdr>
        <w:top w:val="none" w:sz="0" w:space="0" w:color="auto"/>
        <w:left w:val="none" w:sz="0" w:space="0" w:color="auto"/>
        <w:bottom w:val="none" w:sz="0" w:space="0" w:color="auto"/>
        <w:right w:val="none" w:sz="0" w:space="0" w:color="auto"/>
      </w:divBdr>
    </w:div>
    <w:div w:id="211539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sc.org/docs/default-source/jp-files/coc-program-documents/msc-forced-and-child-labour-eligibility-requirements-v2-0-jp.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sc.org/docs/default-source/default-document-library/for-business/program-documents/chain-of-custody-supporting-documents/msc-forced-and-child-labour-eligibility-requirements-v2-0.pdf?sfvrsn=99ac46af_1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ocialpolicy@ms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000AA898-FAA4-42A6-88E4-9F4A575402CA}"/>
      </w:docPartPr>
      <w:docPartBody>
        <w:p w:rsidR="00696B92" w:rsidRDefault="00EF1350">
          <w:r w:rsidRPr="00433D65">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9C8"/>
    <w:rsid w:val="0005515D"/>
    <w:rsid w:val="000E4071"/>
    <w:rsid w:val="0015173A"/>
    <w:rsid w:val="001677FF"/>
    <w:rsid w:val="001719C8"/>
    <w:rsid w:val="001738D4"/>
    <w:rsid w:val="001913C0"/>
    <w:rsid w:val="001E3CF6"/>
    <w:rsid w:val="002226A6"/>
    <w:rsid w:val="00251B5F"/>
    <w:rsid w:val="002732D7"/>
    <w:rsid w:val="00287D1E"/>
    <w:rsid w:val="00293ECE"/>
    <w:rsid w:val="002E18CC"/>
    <w:rsid w:val="003F51EA"/>
    <w:rsid w:val="00424C4D"/>
    <w:rsid w:val="00573975"/>
    <w:rsid w:val="00575F82"/>
    <w:rsid w:val="00597534"/>
    <w:rsid w:val="005A02C9"/>
    <w:rsid w:val="005A152D"/>
    <w:rsid w:val="005E3EF8"/>
    <w:rsid w:val="006063DC"/>
    <w:rsid w:val="00660EE3"/>
    <w:rsid w:val="006951B7"/>
    <w:rsid w:val="00696B92"/>
    <w:rsid w:val="00705439"/>
    <w:rsid w:val="00781877"/>
    <w:rsid w:val="007828CD"/>
    <w:rsid w:val="007A7EBC"/>
    <w:rsid w:val="007C56C4"/>
    <w:rsid w:val="007F27AA"/>
    <w:rsid w:val="008A0A28"/>
    <w:rsid w:val="008A4BBA"/>
    <w:rsid w:val="009247C9"/>
    <w:rsid w:val="009C7804"/>
    <w:rsid w:val="00A20ADB"/>
    <w:rsid w:val="00A26A48"/>
    <w:rsid w:val="00A473C4"/>
    <w:rsid w:val="00B42B87"/>
    <w:rsid w:val="00B96CC0"/>
    <w:rsid w:val="00BA4D7A"/>
    <w:rsid w:val="00BE35BF"/>
    <w:rsid w:val="00BF39E7"/>
    <w:rsid w:val="00C55CD5"/>
    <w:rsid w:val="00C6548E"/>
    <w:rsid w:val="00CA3ABF"/>
    <w:rsid w:val="00E07FEF"/>
    <w:rsid w:val="00E2674B"/>
    <w:rsid w:val="00EF1350"/>
    <w:rsid w:val="00F03459"/>
    <w:rsid w:val="00F43584"/>
    <w:rsid w:val="00F519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F1350"/>
    <w:rPr>
      <w:color w:val="808080"/>
    </w:rPr>
  </w:style>
  <w:style w:type="paragraph" w:styleId="a4">
    <w:name w:val="Body Text"/>
    <w:basedOn w:val="a"/>
    <w:link w:val="a5"/>
    <w:uiPriority w:val="99"/>
    <w:rsid w:val="00EF1350"/>
    <w:pPr>
      <w:spacing w:after="120" w:line="240" w:lineRule="auto"/>
    </w:pPr>
    <w:rPr>
      <w:rFonts w:ascii="Arial" w:eastAsiaTheme="minorHAnsi" w:hAnsi="Arial"/>
      <w:sz w:val="20"/>
      <w:lang w:eastAsia="en-US"/>
    </w:rPr>
  </w:style>
  <w:style w:type="character" w:customStyle="1" w:styleId="a5">
    <w:name w:val="本文 (文字)"/>
    <w:basedOn w:val="a0"/>
    <w:link w:val="a4"/>
    <w:uiPriority w:val="99"/>
    <w:rsid w:val="00EF1350"/>
    <w:rPr>
      <w:rFonts w:ascii="Arial" w:eastAsiaTheme="minorHAnsi" w:hAnsi="Arial"/>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Japan Document" ma:contentTypeID="0x010100BAC41A1A34208A42BE102A7EF446F4F806005766B883A9D51A4EA0F2A7B5E3ADF210" ma:contentTypeVersion="28" ma:contentTypeDescription="" ma:contentTypeScope="" ma:versionID="788ad6a0b2f8425bd19ea8d431c1b779">
  <xsd:schema xmlns:xsd="http://www.w3.org/2001/XMLSchema" xmlns:xs="http://www.w3.org/2001/XMLSchema" xmlns:p="http://schemas.microsoft.com/office/2006/metadata/properties" xmlns:ns2="230c30b3-5bf2-4424-b964-6b55c85701d3" xmlns:ns3="c581ddad-406d-483a-bf9e-3b67219855c3" targetNamespace="http://schemas.microsoft.com/office/2006/metadata/properties" ma:root="true" ma:fieldsID="b546b99552cd87c611d3705ed3e068ae" ns2:_="" ns3:_="">
    <xsd:import namespace="230c30b3-5bf2-4424-b964-6b55c85701d3"/>
    <xsd:import namespace="c581ddad-406d-483a-bf9e-3b67219855c3"/>
    <xsd:element name="properties">
      <xsd:complexType>
        <xsd:sequence>
          <xsd:element name="documentManagement">
            <xsd:complexType>
              <xsd:all>
                <xsd:element ref="ns2:Meeting_x0020_Date" minOccurs="0"/>
                <xsd:element ref="ns2:Q_x0020_Month" minOccurs="0"/>
                <xsd:element ref="ns2:Year" minOccurs="0"/>
                <xsd:element ref="ns2:b49947ffe1b84f9790a0de64dfa228a4" minOccurs="0"/>
                <xsd:element ref="ns2:TaxCatchAll" minOccurs="0"/>
                <xsd:element ref="ns2:TaxCatchAllLabel" minOccurs="0"/>
                <xsd:element ref="ns2:lc2ee1b5168640739c6af8be6b9c1c4b" minOccurs="0"/>
                <xsd:element ref="ns2:e242b3f222694370b37a2a251da74707" minOccurs="0"/>
                <xsd:element ref="ns3:MediaServiceMetadata" minOccurs="0"/>
                <xsd:element ref="ns3:MediaServiceFastMetadata" minOccurs="0"/>
                <xsd:element ref="ns2:_dlc_DocId" minOccurs="0"/>
                <xsd:element ref="ns2:_dlc_DocIdUrl" minOccurs="0"/>
                <xsd:element ref="ns2:_dlc_DocIdPersistId"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c30b3-5bf2-4424-b964-6b55c85701d3" elementFormDefault="qualified">
    <xsd:import namespace="http://schemas.microsoft.com/office/2006/documentManagement/types"/>
    <xsd:import namespace="http://schemas.microsoft.com/office/infopath/2007/PartnerControls"/>
    <xsd:element name="Meeting_x0020_Date" ma:index="4" nillable="true" ma:displayName="Meeting Date" ma:format="DateOnly" ma:internalName="Meeting_x0020_Date">
      <xsd:simpleType>
        <xsd:restriction base="dms:DateTime"/>
      </xsd:simpleType>
    </xsd:element>
    <xsd:element name="Q_x0020_Month" ma:index="5" nillable="true" ma:displayName="Q Month" ma:format="Dropdown" ma:internalName="Q_x0020_Month">
      <xsd:simpleType>
        <xsd:restriction base="dms:Choice">
          <xsd:enumeration value="Q1"/>
          <xsd:enumeration value="1. April"/>
          <xsd:enumeration value="2. May"/>
          <xsd:enumeration value="3. June"/>
          <xsd:enumeration value="Q2"/>
          <xsd:enumeration value="4. July"/>
          <xsd:enumeration value="5. August"/>
          <xsd:enumeration value="6. September"/>
          <xsd:enumeration value="Q3"/>
          <xsd:enumeration value="7. October"/>
          <xsd:enumeration value="8. November"/>
          <xsd:enumeration value="9. December"/>
          <xsd:enumeration value="Q4"/>
          <xsd:enumeration value="10. January"/>
          <xsd:enumeration value="11. February"/>
          <xsd:enumeration value="12. March"/>
        </xsd:restriction>
      </xsd:simpleType>
    </xsd:element>
    <xsd:element name="Year" ma:index="6" nillable="true" ma:displayName="Year" ma:default="2020-2021" ma:format="Dropdown" ma:internalName="Year">
      <xsd:simpleType>
        <xsd:restriction base="dms:Choice">
          <xsd:enumeration value="2009"/>
          <xsd:enumeration value="2011"/>
          <xsd:enumeration value="2012"/>
          <xsd:enumeration value="2013"/>
          <xsd:enumeration value="2013-2014"/>
          <xsd:enumeration value="2014"/>
          <xsd:enumeration value="2014-2015"/>
          <xsd:enumeration value="2015"/>
          <xsd:enumeration value="2015-2016"/>
          <xsd:enumeration value="2016"/>
          <xsd:enumeration value="2016-2017"/>
          <xsd:enumeration value="2017"/>
          <xsd:enumeration value="2017-2018"/>
          <xsd:enumeration value="2018"/>
          <xsd:enumeration value="2018-2019"/>
          <xsd:enumeration value="2019"/>
          <xsd:enumeration value="2019-2020"/>
          <xsd:enumeration value="2020"/>
          <xsd:enumeration value="2020-2021"/>
          <xsd:enumeration value="2021"/>
          <xsd:enumeration value="2021-2022"/>
          <xsd:enumeration value="2022"/>
          <xsd:enumeration value="2022-2023"/>
          <xsd:enumeration value="2023"/>
          <xsd:enumeration value="2023-2024"/>
          <xsd:enumeration value="2024"/>
        </xsd:restriction>
      </xsd:simpleType>
    </xsd:element>
    <xsd:element name="b49947ffe1b84f9790a0de64dfa228a4" ma:index="8" nillable="true" ma:taxonomy="true" ma:internalName="b49947ffe1b84f9790a0de64dfa228a4" ma:taxonomyFieldName="MSC_x0020_Location" ma:displayName="MSC Location" ma:default="3;#Japan|f197bea5-c7fb-4a33-8b65-51a0e35b1b03" ma:fieldId="{b49947ff-e1b8-4f97-90a0-de64dfa228a4}" ma:sspId="1b199611-8856-41f6-9a1b-e76f78ab8edd" ma:termSetId="6fed0f4b-0e9b-4910-a0d8-a7f1207b951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26ddb67-7561-45d9-bb13-5d2d8ab8f5b1}" ma:internalName="TaxCatchAll" ma:showField="CatchAllData" ma:web="230c30b3-5bf2-4424-b964-6b55c85701d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26ddb67-7561-45d9-bb13-5d2d8ab8f5b1}" ma:internalName="TaxCatchAllLabel" ma:readOnly="true" ma:showField="CatchAllDataLabel" ma:web="230c30b3-5bf2-4424-b964-6b55c85701d3">
      <xsd:complexType>
        <xsd:complexContent>
          <xsd:extension base="dms:MultiChoiceLookup">
            <xsd:sequence>
              <xsd:element name="Value" type="dms:Lookup" maxOccurs="unbounded" minOccurs="0" nillable="true"/>
            </xsd:sequence>
          </xsd:extension>
        </xsd:complexContent>
      </xsd:complexType>
    </xsd:element>
    <xsd:element name="lc2ee1b5168640739c6af8be6b9c1c4b" ma:index="14" nillable="true" ma:taxonomy="true" ma:internalName="lc2ee1b5168640739c6af8be6b9c1c4b" ma:taxonomyFieldName="Outreach_x0020_Doc_x0020_Type" ma:displayName="Outreach Doc Type" ma:default="" ma:fieldId="{5c2ee1b5-1686-4073-9c6a-f8be6b9c1c4b}" ma:sspId="1b199611-8856-41f6-9a1b-e76f78ab8edd" ma:termSetId="a027094f-a348-4905-846d-9c38e25da0ef" ma:anchorId="00000000-0000-0000-0000-000000000000" ma:open="false" ma:isKeyword="false">
      <xsd:complexType>
        <xsd:sequence>
          <xsd:element ref="pc:Terms" minOccurs="0" maxOccurs="1"/>
        </xsd:sequence>
      </xsd:complexType>
    </xsd:element>
    <xsd:element name="e242b3f222694370b37a2a251da74707" ma:index="17" nillable="true" ma:taxonomy="true" ma:internalName="e242b3f222694370b37a2a251da74707" ma:taxonomyFieldName="Outreach_x0020_Category" ma:displayName="Outreach Category" ma:default="" ma:fieldId="{e242b3f2-2269-4370-b37a-2a251da74707}" ma:sspId="1b199611-8856-41f6-9a1b-e76f78ab8edd" ma:termSetId="d064fb88-8834-4766-9621-b1d7b50354cc"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81ddad-406d-483a-bf9e-3b67219855c3" elementFormDefault="qualified">
    <xsd:import namespace="http://schemas.microsoft.com/office/2006/documentManagement/types"/>
    <xsd:import namespace="http://schemas.microsoft.com/office/infopath/2007/PartnerControls"/>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LengthInSeconds" ma:index="33"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1b199611-8856-41f6-9a1b-e76f78ab8e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Location" ma:index="3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0c30b3-5bf2-4424-b964-6b55c85701d3">
      <Value>3</Value>
    </TaxCatchAll>
    <SharedWithUsers xmlns="230c30b3-5bf2-4424-b964-6b55c85701d3">
      <UserInfo>
        <DisplayName>xStaff Stephanie Poey</DisplayName>
        <AccountId>83</AccountId>
        <AccountType/>
      </UserInfo>
      <UserInfo>
        <DisplayName>SharingLinks.d70ed285-b66d-42c5-87b9-66a14a32655b.OrganizationEdit.968670a0-deef-4fd9-9a24-89c320eb512a</DisplayName>
        <AccountId>1200</AccountId>
        <AccountType/>
      </UserInfo>
      <UserInfo>
        <DisplayName>Sally Bolton</DisplayName>
        <AccountId>407</AccountId>
        <AccountType/>
      </UserInfo>
      <UserInfo>
        <DisplayName>Nicolas Guichoux</DisplayName>
        <AccountId>29</AccountId>
        <AccountType/>
      </UserInfo>
      <UserInfo>
        <DisplayName>SharingLinks.069800d0-bafe-473d-9b40-2629f91ba45c.OrganizationEdit.95db9aa1-473a-496f-a3f4-b6211bd2896d</DisplayName>
        <AccountId>1560</AccountId>
        <AccountType/>
      </UserInfo>
      <UserInfo>
        <DisplayName>SharingLinks.57b3dddf-e558-4b2f-8519-fed50f4da675.OrganizationEdit.25b12d00-2dd2-4210-beae-a9588604a2f8</DisplayName>
        <AccountId>3542</AccountId>
        <AccountType/>
      </UserInfo>
      <UserInfo>
        <DisplayName>Sanaya Kuwahara</DisplayName>
        <AccountId>9045</AccountId>
        <AccountType/>
      </UserInfo>
      <UserInfo>
        <DisplayName>Kozo Ishii</DisplayName>
        <AccountId>58</AccountId>
        <AccountType/>
      </UserInfo>
      <UserInfo>
        <DisplayName>Mayu Nakayama</DisplayName>
        <AccountId>330</AccountId>
        <AccountType/>
      </UserInfo>
    </SharedWithUsers>
    <_dlc_DocId xmlns="230c30b3-5bf2-4424-b964-6b55c85701d3">MSCOUTREACH-1392842052-2279</_dlc_DocId>
    <_dlc_DocIdUrl xmlns="230c30b3-5bf2-4424-b964-6b55c85701d3">
      <Url>https://marinestewardshipcouncil.sharepoint.com/sites/outreach/Japan/_layouts/15/DocIdRedir.aspx?ID=MSCOUTREACH-1392842052-2279</Url>
      <Description>MSCOUTREACH-1392842052-2279</Description>
    </_dlc_DocIdUrl>
    <Meeting_x0020_Date xmlns="230c30b3-5bf2-4424-b964-6b55c85701d3" xsi:nil="true"/>
    <Q_x0020_Month xmlns="230c30b3-5bf2-4424-b964-6b55c85701d3" xsi:nil="true"/>
    <e242b3f222694370b37a2a251da74707 xmlns="230c30b3-5bf2-4424-b964-6b55c85701d3">
      <Terms xmlns="http://schemas.microsoft.com/office/infopath/2007/PartnerControls"/>
    </e242b3f222694370b37a2a251da74707>
    <Year xmlns="230c30b3-5bf2-4424-b964-6b55c85701d3">2020-2021</Year>
    <b49947ffe1b84f9790a0de64dfa228a4 xmlns="230c30b3-5bf2-4424-b964-6b55c85701d3">
      <Terms xmlns="http://schemas.microsoft.com/office/infopath/2007/PartnerControls">
        <TermInfo xmlns="http://schemas.microsoft.com/office/infopath/2007/PartnerControls">
          <TermName xmlns="http://schemas.microsoft.com/office/infopath/2007/PartnerControls">Japan</TermName>
          <TermId xmlns="http://schemas.microsoft.com/office/infopath/2007/PartnerControls">f197bea5-c7fb-4a33-8b65-51a0e35b1b03</TermId>
        </TermInfo>
      </Terms>
    </b49947ffe1b84f9790a0de64dfa228a4>
    <lc2ee1b5168640739c6af8be6b9c1c4b xmlns="230c30b3-5bf2-4424-b964-6b55c85701d3">
      <Terms xmlns="http://schemas.microsoft.com/office/infopath/2007/PartnerControls"/>
    </lc2ee1b5168640739c6af8be6b9c1c4b>
    <lcf76f155ced4ddcb4097134ff3c332f xmlns="c581ddad-406d-483a-bf9e-3b67219855c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935A1BE-8D9A-4CEC-B53D-620052F94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c30b3-5bf2-4424-b964-6b55c85701d3"/>
    <ds:schemaRef ds:uri="c581ddad-406d-483a-bf9e-3b6721985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EA2896-C479-4BF4-9154-11BF7322B293}">
  <ds:schemaRefs>
    <ds:schemaRef ds:uri="http://schemas.microsoft.com/office/2006/metadata/properties"/>
    <ds:schemaRef ds:uri="http://schemas.microsoft.com/office/infopath/2007/PartnerControls"/>
    <ds:schemaRef ds:uri="230c30b3-5bf2-4424-b964-6b55c85701d3"/>
    <ds:schemaRef ds:uri="c581ddad-406d-483a-bf9e-3b67219855c3"/>
  </ds:schemaRefs>
</ds:datastoreItem>
</file>

<file path=customXml/itemProps3.xml><?xml version="1.0" encoding="utf-8"?>
<ds:datastoreItem xmlns:ds="http://schemas.openxmlformats.org/officeDocument/2006/customXml" ds:itemID="{B6087529-BD48-4576-A67C-412D1B138FAD}">
  <ds:schemaRefs>
    <ds:schemaRef ds:uri="http://schemas.microsoft.com/sharepoint/v3/contenttype/forms"/>
  </ds:schemaRefs>
</ds:datastoreItem>
</file>

<file path=customXml/itemProps4.xml><?xml version="1.0" encoding="utf-8"?>
<ds:datastoreItem xmlns:ds="http://schemas.openxmlformats.org/officeDocument/2006/customXml" ds:itemID="{3AB60C19-C1B4-44C2-8C2E-353C80D434AA}">
  <ds:schemaRefs>
    <ds:schemaRef ds:uri="http://schemas.openxmlformats.org/officeDocument/2006/bibliography"/>
  </ds:schemaRefs>
</ds:datastoreItem>
</file>

<file path=customXml/itemProps5.xml><?xml version="1.0" encoding="utf-8"?>
<ds:datastoreItem xmlns:ds="http://schemas.openxmlformats.org/officeDocument/2006/customXml" ds:itemID="{5F05D57C-9AE4-4611-9BEF-87B3263143DB}">
  <ds:schemaRefs>
    <ds:schemaRef ds:uri="http://schemas.microsoft.com/sharepoint/event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56</TotalTime>
  <Pages>7</Pages>
  <Words>486</Words>
  <Characters>2776</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3256</CharactersWithSpaces>
  <SharedDoc>false</SharedDoc>
  <HLinks>
    <vt:vector size="18" baseType="variant">
      <vt:variant>
        <vt:i4>196670</vt:i4>
      </vt:variant>
      <vt:variant>
        <vt:i4>9</vt:i4>
      </vt:variant>
      <vt:variant>
        <vt:i4>0</vt:i4>
      </vt:variant>
      <vt:variant>
        <vt:i4>5</vt:i4>
      </vt:variant>
      <vt:variant>
        <vt:lpwstr>mailto:socialpolicy@msc.org</vt:lpwstr>
      </vt:variant>
      <vt:variant>
        <vt:lpwstr/>
      </vt:variant>
      <vt:variant>
        <vt:i4>2752571</vt:i4>
      </vt:variant>
      <vt:variant>
        <vt:i4>3</vt:i4>
      </vt:variant>
      <vt:variant>
        <vt:i4>0</vt:i4>
      </vt:variant>
      <vt:variant>
        <vt:i4>5</vt:i4>
      </vt:variant>
      <vt:variant>
        <vt:lpwstr>https://www.msc.org/docs/default-source/jp-files/coc-program-documents/msc-forced-and-child-labour-eligibility-requirements-v2-0-jp.pdf</vt:lpwstr>
      </vt:variant>
      <vt:variant>
        <vt:lpwstr/>
      </vt:variant>
      <vt:variant>
        <vt:i4>4784231</vt:i4>
      </vt:variant>
      <vt:variant>
        <vt:i4>0</vt:i4>
      </vt:variant>
      <vt:variant>
        <vt:i4>0</vt:i4>
      </vt:variant>
      <vt:variant>
        <vt:i4>5</vt:i4>
      </vt:variant>
      <vt:variant>
        <vt:lpwstr>https://www.msc.org/docs/default-source/default-document-library/for-business/program-documents/chain-of-custody-supporting-documents/msc-forced-and-child-labour-eligibility-requirements-v2-0.pdf?sfvrsn=99ac46af_16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Owen</dc:creator>
  <cp:keywords/>
  <dc:description/>
  <cp:lastModifiedBy>Sanaya Kuwahara</cp:lastModifiedBy>
  <cp:revision>66</cp:revision>
  <cp:lastPrinted>2022-12-27T00:24:00Z</cp:lastPrinted>
  <dcterms:created xsi:type="dcterms:W3CDTF">2026-01-27T08:04:00Z</dcterms:created>
  <dcterms:modified xsi:type="dcterms:W3CDTF">2026-02-24T03:47:00Z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0x010100BAC41A1A34208A42BE102A7EF446F4F806005766B883A9D51A4EA0F2A7B5E3ADF210</vt:lpwstr>
  </property>
  <property fmtid="{D5CDD505-2E9C-101B-9397-08002B2CF9AE}" pid="3" name="_dlc_DocIdItemGuid">
    <vt:lpwstr>8385f75a-0f7e-4682-8b2b-bbf27bb7c968</vt:lpwstr>
  </property>
  <property fmtid="{D5CDD505-2E9C-101B-9397-08002B2CF9AE}" pid="4" name="Meeting Name Meta">
    <vt:lpwstr/>
  </property>
  <property fmtid="{D5CDD505-2E9C-101B-9397-08002B2CF9AE}" pid="5" name="Standards Doc Type1">
    <vt:lpwstr>71;#Form|b937d314-3238-4541-9782-614274812dd6</vt:lpwstr>
  </property>
  <property fmtid="{D5CDD505-2E9C-101B-9397-08002B2CF9AE}" pid="6" name="Project Name">
    <vt:lpwstr>1652;#Covid-19 Derogation|186fe218-d14a-4044-8e3f-52c36efbead3</vt:lpwstr>
  </property>
  <property fmtid="{D5CDD505-2E9C-101B-9397-08002B2CF9AE}" pid="7" name="Topic">
    <vt:lpwstr/>
  </property>
  <property fmtid="{D5CDD505-2E9C-101B-9397-08002B2CF9AE}" pid="8" name="Related_x0020_Organisation">
    <vt:lpwstr/>
  </property>
  <property fmtid="{D5CDD505-2E9C-101B-9397-08002B2CF9AE}" pid="9" name="l29e2e3957444b3bb394a39e24466132">
    <vt:lpwstr/>
  </property>
  <property fmtid="{D5CDD505-2E9C-101B-9397-08002B2CF9AE}" pid="10" name="a210def78feb4e55ae1dd057dd3c0ccd">
    <vt:lpwstr/>
  </property>
  <property fmtid="{D5CDD505-2E9C-101B-9397-08002B2CF9AE}" pid="11" name="Internal_x0020_Workgin">
    <vt:lpwstr/>
  </property>
  <property fmtid="{D5CDD505-2E9C-101B-9397-08002B2CF9AE}" pid="12" name="MSCLocation">
    <vt:lpwstr/>
  </property>
  <property fmtid="{D5CDD505-2E9C-101B-9397-08002B2CF9AE}" pid="13" name="Related Organisation">
    <vt:lpwstr/>
  </property>
  <property fmtid="{D5CDD505-2E9C-101B-9397-08002B2CF9AE}" pid="14" name="Internal Workgin">
    <vt:lpwstr/>
  </property>
  <property fmtid="{D5CDD505-2E9C-101B-9397-08002B2CF9AE}" pid="15" name="SharedWithUsers">
    <vt:lpwstr>83;#Andrew Bowman;#1200;#David Schley</vt:lpwstr>
  </property>
  <property fmtid="{D5CDD505-2E9C-101B-9397-08002B2CF9AE}" pid="16" name="MSC Location">
    <vt:lpwstr>3;#Japan|f197bea5-c7fb-4a33-8b65-51a0e35b1b03</vt:lpwstr>
  </property>
  <property fmtid="{D5CDD505-2E9C-101B-9397-08002B2CF9AE}" pid="17" name="Outreach Doc Type">
    <vt:lpwstr/>
  </property>
  <property fmtid="{D5CDD505-2E9C-101B-9397-08002B2CF9AE}" pid="18" name="MediaServiceImageTags">
    <vt:lpwstr/>
  </property>
  <property fmtid="{D5CDD505-2E9C-101B-9397-08002B2CF9AE}" pid="19" name="Outreach Category">
    <vt:lpwstr/>
  </property>
  <property fmtid="{D5CDD505-2E9C-101B-9397-08002B2CF9AE}" pid="20" name="Outreach_x0020_Doc_x0020_Type">
    <vt:lpwstr/>
  </property>
  <property fmtid="{D5CDD505-2E9C-101B-9397-08002B2CF9AE}" pid="21" name="Outreach_x0020_Category">
    <vt:lpwstr/>
  </property>
  <property fmtid="{D5CDD505-2E9C-101B-9397-08002B2CF9AE}" pid="22" name="MSC_x0020_Location">
    <vt:lpwstr>3;#Japan|f197bea5-c7fb-4a33-8b65-51a0e35b1b03</vt:lpwstr>
  </property>
</Properties>
</file>